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9A" w:rsidRPr="003D4DC4" w:rsidRDefault="00B226DA" w:rsidP="007765EC">
      <w:pPr>
        <w:spacing w:after="120" w:line="240" w:lineRule="auto"/>
        <w:rPr>
          <w:rFonts w:cstheme="minorHAnsi"/>
          <w:b/>
          <w:sz w:val="24"/>
          <w:szCs w:val="24"/>
        </w:rPr>
      </w:pPr>
      <w:r w:rsidRPr="003D4DC4">
        <w:rPr>
          <w:rFonts w:cstheme="minorHAnsi"/>
          <w:b/>
          <w:sz w:val="24"/>
          <w:szCs w:val="24"/>
        </w:rPr>
        <w:t>Magyar Képzőművészeti</w:t>
      </w:r>
      <w:r w:rsidR="00AD71C3" w:rsidRPr="003D4DC4">
        <w:rPr>
          <w:rFonts w:cstheme="minorHAnsi"/>
          <w:b/>
          <w:sz w:val="24"/>
          <w:szCs w:val="24"/>
        </w:rPr>
        <w:t xml:space="preserve"> Egyetem</w:t>
      </w:r>
      <w:r w:rsidR="007D43F5" w:rsidRPr="003D4DC4">
        <w:rPr>
          <w:rFonts w:cstheme="minorHAnsi"/>
          <w:b/>
          <w:sz w:val="24"/>
          <w:szCs w:val="24"/>
        </w:rPr>
        <w:t xml:space="preserve"> Innovációs</w:t>
      </w:r>
      <w:r w:rsidR="003653F2" w:rsidRPr="003D4DC4">
        <w:rPr>
          <w:rFonts w:cstheme="minorHAnsi"/>
          <w:b/>
          <w:sz w:val="24"/>
          <w:szCs w:val="24"/>
        </w:rPr>
        <w:t xml:space="preserve"> és</w:t>
      </w:r>
      <w:r w:rsidR="007D43F5" w:rsidRPr="003D4DC4">
        <w:rPr>
          <w:rFonts w:cstheme="minorHAnsi"/>
          <w:b/>
          <w:sz w:val="24"/>
          <w:szCs w:val="24"/>
        </w:rPr>
        <w:t xml:space="preserve"> Tudás</w:t>
      </w:r>
      <w:r w:rsidRPr="003D4DC4">
        <w:rPr>
          <w:rFonts w:cstheme="minorHAnsi"/>
          <w:b/>
          <w:sz w:val="24"/>
          <w:szCs w:val="24"/>
        </w:rPr>
        <w:t>k</w:t>
      </w:r>
      <w:r w:rsidR="007D43F5" w:rsidRPr="003D4DC4">
        <w:rPr>
          <w:rFonts w:cstheme="minorHAnsi"/>
          <w:b/>
          <w:sz w:val="24"/>
          <w:szCs w:val="24"/>
        </w:rPr>
        <w:t>özpont</w:t>
      </w:r>
    </w:p>
    <w:p w:rsidR="007765EC" w:rsidRPr="005E6E1E" w:rsidRDefault="007765EC" w:rsidP="007765EC">
      <w:pPr>
        <w:spacing w:after="120" w:line="240" w:lineRule="auto"/>
        <w:rPr>
          <w:rFonts w:ascii="Book Antiqua" w:hAnsi="Book Antiqua"/>
          <w:b/>
          <w:sz w:val="24"/>
          <w:szCs w:val="24"/>
        </w:rPr>
      </w:pPr>
    </w:p>
    <w:p w:rsidR="00A53C55" w:rsidRPr="003D4DC4" w:rsidRDefault="00A53C55" w:rsidP="004758FE">
      <w:pPr>
        <w:spacing w:after="360" w:line="240" w:lineRule="auto"/>
        <w:jc w:val="center"/>
        <w:rPr>
          <w:rFonts w:cstheme="minorHAnsi"/>
          <w:b/>
          <w:sz w:val="24"/>
          <w:szCs w:val="24"/>
        </w:rPr>
      </w:pPr>
      <w:r w:rsidRPr="003D4DC4">
        <w:rPr>
          <w:rFonts w:cstheme="minorHAnsi"/>
          <w:b/>
          <w:sz w:val="24"/>
          <w:szCs w:val="24"/>
        </w:rPr>
        <w:t>ADATKEZELÉSI NYILATKOZAT</w:t>
      </w:r>
    </w:p>
    <w:p w:rsidR="00454BD2" w:rsidRPr="003D4DC4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Kijelentem, hogy mint adatkezeléssel érintett (a továbbiakban érintett</w:t>
      </w:r>
      <w:proofErr w:type="gramStart"/>
      <w:r w:rsidRPr="003D4DC4">
        <w:rPr>
          <w:rFonts w:cstheme="minorHAnsi"/>
          <w:sz w:val="20"/>
          <w:szCs w:val="20"/>
        </w:rPr>
        <w:t xml:space="preserve">) </w:t>
      </w:r>
      <w:r w:rsidR="008D1D49">
        <w:rPr>
          <w:rFonts w:cstheme="minorHAnsi"/>
          <w:sz w:val="20"/>
          <w:szCs w:val="20"/>
        </w:rPr>
        <w:t>…</w:t>
      </w:r>
      <w:proofErr w:type="gramEnd"/>
      <w:r w:rsidR="008D1D49">
        <w:rPr>
          <w:rFonts w:cstheme="minorHAnsi"/>
          <w:sz w:val="20"/>
          <w:szCs w:val="20"/>
        </w:rPr>
        <w:t xml:space="preserve">……………………………. (név) </w:t>
      </w:r>
      <w:r w:rsidRPr="003D4DC4">
        <w:rPr>
          <w:rFonts w:cstheme="minorHAnsi"/>
          <w:sz w:val="20"/>
          <w:szCs w:val="20"/>
        </w:rPr>
        <w:t xml:space="preserve">aláírásommal kifejezetten </w:t>
      </w:r>
      <w:r w:rsidRPr="003D4DC4">
        <w:rPr>
          <w:rFonts w:cstheme="minorHAnsi"/>
          <w:b/>
          <w:sz w:val="20"/>
          <w:szCs w:val="20"/>
        </w:rPr>
        <w:t>hozzájárulok ahhoz, hogy az adatkezelő</w:t>
      </w:r>
      <w:r w:rsidRPr="003D4DC4">
        <w:rPr>
          <w:rFonts w:cstheme="minorHAnsi"/>
          <w:sz w:val="20"/>
          <w:szCs w:val="20"/>
        </w:rPr>
        <w:t xml:space="preserve">, </w:t>
      </w:r>
    </w:p>
    <w:p w:rsidR="00454BD2" w:rsidRPr="003D4DC4" w:rsidRDefault="00B226DA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Magyar Képzőművészeti Egyetem Innovációs</w:t>
      </w:r>
      <w:r w:rsidR="003653F2" w:rsidRPr="003D4DC4">
        <w:rPr>
          <w:rFonts w:cstheme="minorHAnsi"/>
          <w:sz w:val="20"/>
          <w:szCs w:val="20"/>
        </w:rPr>
        <w:t xml:space="preserve"> és</w:t>
      </w:r>
      <w:r w:rsidRPr="003D4DC4">
        <w:rPr>
          <w:rFonts w:cstheme="minorHAnsi"/>
          <w:sz w:val="20"/>
          <w:szCs w:val="20"/>
        </w:rPr>
        <w:t xml:space="preserve"> Tudás</w:t>
      </w:r>
      <w:r w:rsidR="003D4DC4">
        <w:rPr>
          <w:rFonts w:cstheme="minorHAnsi"/>
          <w:sz w:val="20"/>
          <w:szCs w:val="20"/>
        </w:rPr>
        <w:t>k</w:t>
      </w:r>
      <w:r w:rsidR="008650FC" w:rsidRPr="003D4DC4">
        <w:rPr>
          <w:rFonts w:cstheme="minorHAnsi"/>
          <w:sz w:val="20"/>
          <w:szCs w:val="20"/>
        </w:rPr>
        <w:t>özpont</w:t>
      </w:r>
      <w:r w:rsidRPr="003D4DC4">
        <w:rPr>
          <w:rFonts w:cstheme="minorHAnsi"/>
          <w:sz w:val="20"/>
          <w:szCs w:val="20"/>
        </w:rPr>
        <w:t>ja</w:t>
      </w:r>
      <w:r w:rsidR="00454BD2" w:rsidRPr="003D4DC4">
        <w:rPr>
          <w:rFonts w:cstheme="minorHAnsi"/>
          <w:sz w:val="20"/>
          <w:szCs w:val="20"/>
        </w:rPr>
        <w:t xml:space="preserve"> (</w:t>
      </w:r>
      <w:r w:rsidR="008650FC" w:rsidRPr="003D4DC4">
        <w:rPr>
          <w:rFonts w:cstheme="minorHAnsi"/>
          <w:sz w:val="20"/>
          <w:szCs w:val="20"/>
        </w:rPr>
        <w:t>1</w:t>
      </w:r>
      <w:r w:rsidRPr="003D4DC4">
        <w:rPr>
          <w:rFonts w:cstheme="minorHAnsi"/>
          <w:sz w:val="20"/>
          <w:szCs w:val="20"/>
        </w:rPr>
        <w:t>064</w:t>
      </w:r>
      <w:r w:rsidR="00454BD2" w:rsidRPr="003D4DC4">
        <w:rPr>
          <w:rFonts w:cstheme="minorHAnsi"/>
          <w:sz w:val="20"/>
          <w:szCs w:val="20"/>
        </w:rPr>
        <w:t xml:space="preserve"> Budapest, </w:t>
      </w:r>
      <w:r w:rsidRPr="003D4DC4">
        <w:rPr>
          <w:rFonts w:cstheme="minorHAnsi"/>
          <w:sz w:val="20"/>
          <w:szCs w:val="20"/>
        </w:rPr>
        <w:t>Andrássy út 69-71</w:t>
      </w:r>
      <w:r w:rsidR="00454BD2" w:rsidRPr="003D4DC4">
        <w:rPr>
          <w:rFonts w:cstheme="minorHAnsi"/>
          <w:sz w:val="20"/>
          <w:szCs w:val="20"/>
        </w:rPr>
        <w:t>.</w:t>
      </w:r>
      <w:r w:rsidR="00CD7E84" w:rsidRPr="003D4DC4">
        <w:rPr>
          <w:rFonts w:cstheme="minorHAnsi"/>
          <w:sz w:val="20"/>
          <w:szCs w:val="20"/>
        </w:rPr>
        <w:t>, tel</w:t>
      </w:r>
      <w:proofErr w:type="gramStart"/>
      <w:r w:rsidR="00CD7E84" w:rsidRPr="003D4DC4">
        <w:rPr>
          <w:rFonts w:cstheme="minorHAnsi"/>
          <w:sz w:val="20"/>
          <w:szCs w:val="20"/>
        </w:rPr>
        <w:t>.:</w:t>
      </w:r>
      <w:proofErr w:type="gramEnd"/>
      <w:r w:rsidR="00CD7E84" w:rsidRPr="003D4DC4">
        <w:rPr>
          <w:rFonts w:cstheme="minorHAnsi"/>
          <w:sz w:val="20"/>
          <w:szCs w:val="20"/>
        </w:rPr>
        <w:t xml:space="preserve"> </w:t>
      </w:r>
      <w:r w:rsidR="00675E48" w:rsidRPr="003D4DC4">
        <w:rPr>
          <w:rFonts w:cstheme="minorHAnsi"/>
          <w:sz w:val="20"/>
          <w:szCs w:val="20"/>
        </w:rPr>
        <w:t>+36-1-</w:t>
      </w:r>
      <w:r w:rsidRPr="003D4DC4">
        <w:rPr>
          <w:rFonts w:cstheme="minorHAnsi"/>
          <w:sz w:val="20"/>
          <w:szCs w:val="20"/>
        </w:rPr>
        <w:t>666</w:t>
      </w:r>
      <w:r w:rsidR="00675E48" w:rsidRPr="003D4DC4">
        <w:rPr>
          <w:rFonts w:cstheme="minorHAnsi"/>
          <w:sz w:val="20"/>
          <w:szCs w:val="20"/>
        </w:rPr>
        <w:t>-2</w:t>
      </w:r>
      <w:r w:rsidRPr="003D4DC4">
        <w:rPr>
          <w:rFonts w:cstheme="minorHAnsi"/>
          <w:sz w:val="20"/>
          <w:szCs w:val="20"/>
        </w:rPr>
        <w:t>520</w:t>
      </w:r>
      <w:r w:rsidR="00CD7E84" w:rsidRPr="003D4DC4">
        <w:rPr>
          <w:rFonts w:cstheme="minorHAnsi"/>
          <w:sz w:val="20"/>
          <w:szCs w:val="20"/>
        </w:rPr>
        <w:t xml:space="preserve">, e-mail: </w:t>
      </w:r>
      <w:hyperlink r:id="rId8" w:history="1">
        <w:r w:rsidRPr="003D4DC4">
          <w:rPr>
            <w:rStyle w:val="Hiperhivatkozs"/>
            <w:rFonts w:cstheme="minorHAnsi"/>
            <w:sz w:val="20"/>
            <w:szCs w:val="20"/>
          </w:rPr>
          <w:t>innovaciospalyazat@mke.hu</w:t>
        </w:r>
      </w:hyperlink>
      <w:r w:rsidR="00454BD2" w:rsidRPr="003D4DC4">
        <w:rPr>
          <w:rFonts w:cstheme="minorHAnsi"/>
          <w:sz w:val="20"/>
          <w:szCs w:val="20"/>
        </w:rPr>
        <w:t>)</w:t>
      </w:r>
    </w:p>
    <w:p w:rsidR="00454BD2" w:rsidRPr="003D4DC4" w:rsidRDefault="008650FC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3D4DC4">
        <w:rPr>
          <w:rFonts w:cstheme="minorHAnsi"/>
          <w:b/>
          <w:sz w:val="20"/>
          <w:szCs w:val="20"/>
        </w:rPr>
        <w:t>részére</w:t>
      </w:r>
      <w:proofErr w:type="gramEnd"/>
      <w:r w:rsidRPr="003D4DC4">
        <w:rPr>
          <w:rFonts w:cstheme="minorHAnsi"/>
          <w:b/>
          <w:sz w:val="20"/>
          <w:szCs w:val="20"/>
        </w:rPr>
        <w:t xml:space="preserve"> a</w:t>
      </w:r>
      <w:r w:rsidR="00AD71C3" w:rsidRPr="003D4DC4">
        <w:rPr>
          <w:rFonts w:cstheme="minorHAnsi"/>
          <w:b/>
          <w:sz w:val="20"/>
          <w:szCs w:val="20"/>
        </w:rPr>
        <w:t xml:space="preserve"> </w:t>
      </w:r>
      <w:r w:rsidR="00B14CBA" w:rsidRPr="00B14CBA">
        <w:rPr>
          <w:rFonts w:cstheme="minorHAnsi"/>
          <w:sz w:val="20"/>
          <w:szCs w:val="20"/>
        </w:rPr>
        <w:t>2019-1.2.1-EGYETEMI-ÖKO-2019-00016 MKE Tudástranszfer Központ létrehozása és Innovációs Ökoszisztéma kiépítés</w:t>
      </w:r>
      <w:r w:rsidR="00B14CBA">
        <w:rPr>
          <w:rFonts w:cstheme="minorHAnsi"/>
          <w:sz w:val="20"/>
          <w:szCs w:val="20"/>
        </w:rPr>
        <w:t>e című pályázat támogatásával</w:t>
      </w:r>
      <w:r w:rsidR="00B14CBA" w:rsidRPr="003D4DC4">
        <w:rPr>
          <w:rFonts w:cstheme="minorHAnsi"/>
          <w:b/>
          <w:sz w:val="20"/>
          <w:szCs w:val="20"/>
        </w:rPr>
        <w:t xml:space="preserve"> </w:t>
      </w:r>
      <w:proofErr w:type="spellStart"/>
      <w:r w:rsidR="008D1D49">
        <w:rPr>
          <w:rFonts w:cstheme="minorHAnsi"/>
          <w:b/>
          <w:sz w:val="20"/>
          <w:szCs w:val="20"/>
        </w:rPr>
        <w:t>Proof</w:t>
      </w:r>
      <w:proofErr w:type="spellEnd"/>
      <w:r w:rsidR="008D1D49">
        <w:rPr>
          <w:rFonts w:cstheme="minorHAnsi"/>
          <w:b/>
          <w:sz w:val="20"/>
          <w:szCs w:val="20"/>
        </w:rPr>
        <w:t xml:space="preserve"> of </w:t>
      </w:r>
      <w:proofErr w:type="spellStart"/>
      <w:r w:rsidR="008D1D49">
        <w:rPr>
          <w:rFonts w:cstheme="minorHAnsi"/>
          <w:b/>
          <w:sz w:val="20"/>
          <w:szCs w:val="20"/>
        </w:rPr>
        <w:t>Concept</w:t>
      </w:r>
      <w:proofErr w:type="spellEnd"/>
      <w:r w:rsidR="008D1D49">
        <w:rPr>
          <w:rFonts w:cstheme="minorHAnsi"/>
          <w:b/>
          <w:sz w:val="20"/>
          <w:szCs w:val="20"/>
        </w:rPr>
        <w:t xml:space="preserve"> Alap</w:t>
      </w:r>
      <w:r w:rsidR="00AD71C3" w:rsidRPr="003D4DC4">
        <w:rPr>
          <w:rFonts w:cstheme="minorHAnsi"/>
          <w:b/>
          <w:sz w:val="20"/>
          <w:szCs w:val="20"/>
        </w:rPr>
        <w:t xml:space="preserve"> </w:t>
      </w:r>
      <w:r w:rsidR="00F90A98" w:rsidRPr="003D4DC4">
        <w:rPr>
          <w:rFonts w:cstheme="minorHAnsi"/>
          <w:b/>
          <w:sz w:val="20"/>
          <w:szCs w:val="20"/>
        </w:rPr>
        <w:t xml:space="preserve">keretében </w:t>
      </w:r>
      <w:r w:rsidR="008D1D49">
        <w:rPr>
          <w:rFonts w:cstheme="minorHAnsi"/>
          <w:b/>
          <w:sz w:val="20"/>
          <w:szCs w:val="20"/>
        </w:rPr>
        <w:t xml:space="preserve">kiírt pályázat során </w:t>
      </w:r>
      <w:r w:rsidR="00454BD2" w:rsidRPr="003D4DC4">
        <w:rPr>
          <w:rFonts w:cstheme="minorHAnsi"/>
          <w:b/>
          <w:sz w:val="20"/>
          <w:szCs w:val="20"/>
        </w:rPr>
        <w:t xml:space="preserve">átadott </w:t>
      </w:r>
      <w:r w:rsidR="00466180" w:rsidRPr="003D4DC4">
        <w:rPr>
          <w:rFonts w:cstheme="minorHAnsi"/>
          <w:b/>
          <w:sz w:val="20"/>
          <w:szCs w:val="20"/>
        </w:rPr>
        <w:t xml:space="preserve">személyes </w:t>
      </w:r>
      <w:r w:rsidR="00454BD2" w:rsidRPr="003D4DC4">
        <w:rPr>
          <w:rFonts w:cstheme="minorHAnsi"/>
          <w:b/>
          <w:sz w:val="20"/>
          <w:szCs w:val="20"/>
        </w:rPr>
        <w:t xml:space="preserve">adataimat </w:t>
      </w:r>
      <w:r w:rsidR="00F90A98" w:rsidRPr="003D4DC4">
        <w:rPr>
          <w:rFonts w:cstheme="minorHAnsi"/>
          <w:b/>
          <w:sz w:val="20"/>
          <w:szCs w:val="20"/>
        </w:rPr>
        <w:t>a pályázat</w:t>
      </w:r>
      <w:r w:rsidR="00454BD2" w:rsidRPr="003D4DC4">
        <w:rPr>
          <w:rFonts w:cstheme="minorHAnsi"/>
          <w:b/>
          <w:sz w:val="20"/>
          <w:szCs w:val="20"/>
        </w:rPr>
        <w:t xml:space="preserve"> </w:t>
      </w:r>
      <w:r w:rsidR="00F90A98" w:rsidRPr="003D4DC4">
        <w:rPr>
          <w:rFonts w:cstheme="minorHAnsi"/>
          <w:b/>
          <w:sz w:val="20"/>
          <w:szCs w:val="20"/>
        </w:rPr>
        <w:t xml:space="preserve">lefolytatása </w:t>
      </w:r>
      <w:r w:rsidR="00454BD2" w:rsidRPr="003D4DC4">
        <w:rPr>
          <w:rFonts w:cstheme="minorHAnsi"/>
          <w:b/>
          <w:sz w:val="20"/>
          <w:szCs w:val="20"/>
        </w:rPr>
        <w:t>céljából kezelje</w:t>
      </w:r>
      <w:r w:rsidR="00454BD2" w:rsidRPr="003D4DC4">
        <w:rPr>
          <w:rFonts w:cstheme="minorHAnsi"/>
          <w:sz w:val="20"/>
          <w:szCs w:val="20"/>
        </w:rPr>
        <w:t>.</w:t>
      </w:r>
    </w:p>
    <w:p w:rsidR="007765EC" w:rsidRPr="003D4DC4" w:rsidRDefault="009E5788" w:rsidP="007765EC">
      <w:pPr>
        <w:pStyle w:val="Cmsor1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D4DC4">
        <w:rPr>
          <w:rFonts w:asciiTheme="minorHAnsi" w:hAnsiTheme="minorHAnsi" w:cstheme="minorHAnsi"/>
          <w:sz w:val="20"/>
          <w:szCs w:val="20"/>
        </w:rPr>
        <w:t>Hozzájárulásomat a</w:t>
      </w:r>
      <w:r w:rsidR="00454BD2" w:rsidRPr="003D4DC4">
        <w:rPr>
          <w:rFonts w:asciiTheme="minorHAnsi" w:hAnsiTheme="minorHAnsi" w:cstheme="minorHAnsi"/>
          <w:sz w:val="20"/>
          <w:szCs w:val="20"/>
        </w:rPr>
        <w:t xml:space="preserve"> GDPR</w:t>
      </w:r>
      <w:r w:rsidR="00454BD2" w:rsidRPr="003D4DC4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="00454BD2" w:rsidRPr="003D4DC4">
        <w:rPr>
          <w:rFonts w:asciiTheme="minorHAnsi" w:hAnsiTheme="minorHAnsi" w:cstheme="minorHAnsi"/>
          <w:sz w:val="20"/>
          <w:szCs w:val="20"/>
        </w:rPr>
        <w:t xml:space="preserve"> 6. cikk (1) bekezdés a.) pontja</w:t>
      </w:r>
      <w:r w:rsidR="007765EC" w:rsidRPr="003D4DC4">
        <w:rPr>
          <w:rFonts w:asciiTheme="minorHAnsi" w:hAnsiTheme="minorHAnsi" w:cstheme="minorHAnsi"/>
          <w:sz w:val="20"/>
          <w:szCs w:val="20"/>
        </w:rPr>
        <w:t xml:space="preserve"> és az </w:t>
      </w:r>
      <w:proofErr w:type="gramStart"/>
      <w:r w:rsidR="007765EC" w:rsidRPr="003D4DC4">
        <w:rPr>
          <w:rFonts w:asciiTheme="minorHAnsi" w:hAnsiTheme="minorHAnsi" w:cstheme="minorHAnsi"/>
          <w:sz w:val="20"/>
          <w:szCs w:val="20"/>
        </w:rPr>
        <w:t>információs</w:t>
      </w:r>
      <w:proofErr w:type="gramEnd"/>
      <w:r w:rsidR="007765EC" w:rsidRPr="003D4DC4">
        <w:rPr>
          <w:rFonts w:asciiTheme="minorHAnsi" w:hAnsiTheme="minorHAnsi" w:cstheme="minorHAnsi"/>
          <w:sz w:val="20"/>
          <w:szCs w:val="20"/>
        </w:rPr>
        <w:t xml:space="preserve"> önrendelkezési jogról és az információszabadságról szóló 2011. évi CXII. törvény (</w:t>
      </w:r>
      <w:proofErr w:type="spellStart"/>
      <w:r w:rsidR="007765EC" w:rsidRPr="003D4DC4">
        <w:rPr>
          <w:rFonts w:asciiTheme="minorHAnsi" w:hAnsiTheme="minorHAnsi" w:cstheme="minorHAnsi"/>
          <w:sz w:val="20"/>
          <w:szCs w:val="20"/>
        </w:rPr>
        <w:t>Info</w:t>
      </w:r>
      <w:proofErr w:type="spellEnd"/>
      <w:r w:rsidR="007765EC" w:rsidRPr="003D4DC4">
        <w:rPr>
          <w:rFonts w:asciiTheme="minorHAnsi" w:hAnsiTheme="minorHAnsi" w:cstheme="minorHAnsi"/>
          <w:sz w:val="20"/>
          <w:szCs w:val="20"/>
        </w:rPr>
        <w:t xml:space="preserve"> tv.) 5. § (1) </w:t>
      </w:r>
      <w:proofErr w:type="spellStart"/>
      <w:r w:rsidR="007765EC" w:rsidRPr="003D4DC4">
        <w:rPr>
          <w:rFonts w:asciiTheme="minorHAnsi" w:hAnsiTheme="minorHAnsi" w:cstheme="minorHAnsi"/>
          <w:sz w:val="20"/>
          <w:szCs w:val="20"/>
        </w:rPr>
        <w:t>bek</w:t>
      </w:r>
      <w:proofErr w:type="spellEnd"/>
      <w:r w:rsidR="007765EC" w:rsidRPr="003D4DC4">
        <w:rPr>
          <w:rFonts w:asciiTheme="minorHAnsi" w:hAnsiTheme="minorHAnsi" w:cstheme="minorHAnsi"/>
          <w:sz w:val="20"/>
          <w:szCs w:val="20"/>
        </w:rPr>
        <w:t>. b) pontja</w:t>
      </w:r>
      <w:r w:rsidRPr="003D4DC4">
        <w:rPr>
          <w:rFonts w:asciiTheme="minorHAnsi" w:hAnsiTheme="minorHAnsi" w:cstheme="minorHAnsi"/>
          <w:sz w:val="20"/>
          <w:szCs w:val="20"/>
        </w:rPr>
        <w:t xml:space="preserve"> szerint adom meg az adatkezelő számára</w:t>
      </w:r>
      <w:r w:rsidR="00454BD2" w:rsidRPr="003D4DC4">
        <w:rPr>
          <w:rFonts w:asciiTheme="minorHAnsi" w:hAnsiTheme="minorHAnsi" w:cstheme="minorHAnsi"/>
          <w:sz w:val="20"/>
          <w:szCs w:val="20"/>
        </w:rPr>
        <w:t>.</w:t>
      </w:r>
      <w:r w:rsidR="006165A8" w:rsidRPr="003D4DC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66180" w:rsidRPr="003D4DC4" w:rsidRDefault="00CD7E84" w:rsidP="007765EC">
      <w:pPr>
        <w:pStyle w:val="Cmsor1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D4DC4">
        <w:rPr>
          <w:rFonts w:asciiTheme="minorHAnsi" w:hAnsiTheme="minorHAnsi" w:cstheme="minorHAnsi"/>
          <w:b w:val="0"/>
          <w:sz w:val="20"/>
          <w:szCs w:val="20"/>
        </w:rPr>
        <w:t>Tudomással bírok arról, hogy a</w:t>
      </w:r>
      <w:r w:rsidR="00B226DA" w:rsidRPr="003D4DC4">
        <w:rPr>
          <w:rFonts w:asciiTheme="minorHAnsi" w:hAnsiTheme="minorHAnsi" w:cstheme="minorHAnsi"/>
          <w:b w:val="0"/>
          <w:sz w:val="20"/>
          <w:szCs w:val="20"/>
        </w:rPr>
        <w:t xml:space="preserve"> Magyar Képzőművészeti</w:t>
      </w:r>
      <w:r w:rsidR="006165A8" w:rsidRPr="003D4DC4">
        <w:rPr>
          <w:rFonts w:asciiTheme="minorHAnsi" w:hAnsiTheme="minorHAnsi" w:cstheme="minorHAnsi"/>
          <w:b w:val="0"/>
          <w:sz w:val="20"/>
          <w:szCs w:val="20"/>
        </w:rPr>
        <w:t xml:space="preserve"> Egyetem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 xml:space="preserve">Szenátusa 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 xml:space="preserve">elfogadta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>a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 xml:space="preserve"> 65/2015. (XII.2.) számú határozatával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>az Adatvédelmi, Adatbiztonsági és Adatkezelési Szabályzatot</w:t>
      </w:r>
      <w:r w:rsidR="00B62D5A" w:rsidRPr="003D4DC4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>a</w:t>
      </w:r>
      <w:r w:rsidR="00B62D5A" w:rsidRPr="003D4DC4">
        <w:rPr>
          <w:rFonts w:asciiTheme="minorHAnsi" w:hAnsiTheme="minorHAnsi" w:cstheme="minorHAnsi"/>
          <w:b w:val="0"/>
          <w:sz w:val="20"/>
          <w:szCs w:val="20"/>
        </w:rPr>
        <w:t xml:space="preserve">melynek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>rendelkezései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 xml:space="preserve"> az „</w:t>
      </w:r>
      <w:proofErr w:type="spellStart"/>
      <w:r w:rsidR="008D1D49">
        <w:rPr>
          <w:rFonts w:asciiTheme="minorHAnsi" w:hAnsiTheme="minorHAnsi" w:cstheme="minorHAnsi"/>
          <w:b w:val="0"/>
          <w:sz w:val="20"/>
          <w:szCs w:val="20"/>
        </w:rPr>
        <w:t>Proof</w:t>
      </w:r>
      <w:proofErr w:type="spellEnd"/>
      <w:r w:rsidR="008D1D49">
        <w:rPr>
          <w:rFonts w:asciiTheme="minorHAnsi" w:hAnsiTheme="minorHAnsi" w:cstheme="minorHAnsi"/>
          <w:b w:val="0"/>
          <w:sz w:val="20"/>
          <w:szCs w:val="20"/>
        </w:rPr>
        <w:t xml:space="preserve"> of </w:t>
      </w:r>
      <w:proofErr w:type="spellStart"/>
      <w:r w:rsidR="008D1D49">
        <w:rPr>
          <w:rFonts w:asciiTheme="minorHAnsi" w:hAnsiTheme="minorHAnsi" w:cstheme="minorHAnsi"/>
          <w:b w:val="0"/>
          <w:sz w:val="20"/>
          <w:szCs w:val="20"/>
        </w:rPr>
        <w:t>Concept</w:t>
      </w:r>
      <w:proofErr w:type="spellEnd"/>
      <w:r w:rsidR="008D1D49">
        <w:rPr>
          <w:rFonts w:asciiTheme="minorHAnsi" w:hAnsiTheme="minorHAnsi" w:cstheme="minorHAnsi"/>
          <w:b w:val="0"/>
          <w:sz w:val="20"/>
          <w:szCs w:val="20"/>
        </w:rPr>
        <w:t xml:space="preserve"> Alap pályázatára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>”</w:t>
      </w:r>
      <w:r w:rsidR="006165A8" w:rsidRPr="003D4DC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 xml:space="preserve">is </w:t>
      </w:r>
      <w:r w:rsidR="00B62D5A" w:rsidRPr="003D4DC4">
        <w:rPr>
          <w:rFonts w:asciiTheme="minorHAnsi" w:hAnsiTheme="minorHAnsi" w:cstheme="minorHAnsi"/>
          <w:b w:val="0"/>
          <w:sz w:val="20"/>
          <w:szCs w:val="20"/>
        </w:rPr>
        <w:t>irányadó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>k</w:t>
      </w:r>
      <w:r w:rsidR="00B62D5A" w:rsidRPr="003D4DC4">
        <w:rPr>
          <w:rFonts w:asciiTheme="minorHAnsi" w:hAnsiTheme="minorHAnsi" w:cstheme="minorHAnsi"/>
          <w:b w:val="0"/>
          <w:sz w:val="20"/>
          <w:szCs w:val="20"/>
        </w:rPr>
        <w:t>.</w:t>
      </w:r>
      <w:r w:rsidR="00466180" w:rsidRPr="003D4DC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D4DC4">
        <w:rPr>
          <w:rFonts w:asciiTheme="minorHAnsi" w:hAnsiTheme="minorHAnsi" w:cstheme="minorHAnsi"/>
          <w:b w:val="0"/>
          <w:sz w:val="20"/>
          <w:szCs w:val="20"/>
        </w:rPr>
        <w:t xml:space="preserve">Az 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>érvényben lévő szabályzat</w:t>
      </w:r>
      <w:r w:rsidR="009E5788" w:rsidRPr="003D4DC4">
        <w:rPr>
          <w:rFonts w:asciiTheme="minorHAnsi" w:hAnsiTheme="minorHAnsi" w:cstheme="minorHAnsi"/>
          <w:b w:val="0"/>
          <w:sz w:val="20"/>
          <w:szCs w:val="20"/>
        </w:rPr>
        <w:t xml:space="preserve"> alapján az </w:t>
      </w:r>
      <w:r w:rsidRPr="003D4DC4">
        <w:rPr>
          <w:rFonts w:asciiTheme="minorHAnsi" w:hAnsiTheme="minorHAnsi" w:cstheme="minorHAnsi"/>
          <w:b w:val="0"/>
          <w:sz w:val="20"/>
          <w:szCs w:val="20"/>
        </w:rPr>
        <w:t>Egyetem minden ésszerű intézkedést megtesz annak érdekében, hogy az általa kezelt adatok illetéktelenek számára ne legyenek hozzáférhetők.</w:t>
      </w:r>
    </w:p>
    <w:p w:rsidR="00466180" w:rsidRPr="003D4DC4" w:rsidRDefault="007765EC" w:rsidP="004A10F8">
      <w:pPr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Tudomásul veszem, hogy a személyes adatokba az adatkezelő azon foglalkoztatottjai tekinthetnek be, akik a </w:t>
      </w:r>
      <w:r w:rsidR="00466180" w:rsidRPr="003D4DC4">
        <w:rPr>
          <w:rFonts w:cstheme="minorHAnsi"/>
          <w:sz w:val="20"/>
          <w:szCs w:val="20"/>
        </w:rPr>
        <w:t>pályázat</w:t>
      </w:r>
      <w:r w:rsidRPr="003D4DC4">
        <w:rPr>
          <w:rFonts w:cstheme="minorHAnsi"/>
          <w:sz w:val="20"/>
          <w:szCs w:val="20"/>
        </w:rPr>
        <w:t xml:space="preserve"> előkészítésében, </w:t>
      </w:r>
      <w:r w:rsidR="00466180" w:rsidRPr="003D4DC4">
        <w:rPr>
          <w:rFonts w:cstheme="minorHAnsi"/>
          <w:sz w:val="20"/>
          <w:szCs w:val="20"/>
        </w:rPr>
        <w:t>lebonyolí</w:t>
      </w:r>
      <w:r w:rsidRPr="003D4DC4">
        <w:rPr>
          <w:rFonts w:cstheme="minorHAnsi"/>
          <w:sz w:val="20"/>
          <w:szCs w:val="20"/>
        </w:rPr>
        <w:t>tásába</w:t>
      </w:r>
      <w:r w:rsidR="00466180" w:rsidRPr="003D4DC4">
        <w:rPr>
          <w:rFonts w:cstheme="minorHAnsi"/>
          <w:sz w:val="20"/>
          <w:szCs w:val="20"/>
        </w:rPr>
        <w:t xml:space="preserve">n és a pályázati dokumentáció </w:t>
      </w:r>
      <w:r w:rsidRPr="003D4DC4">
        <w:rPr>
          <w:rFonts w:cstheme="minorHAnsi"/>
          <w:sz w:val="20"/>
          <w:szCs w:val="20"/>
        </w:rPr>
        <w:t>tárolásában részt vesznek</w:t>
      </w:r>
      <w:r w:rsidR="00466180" w:rsidRPr="003D4DC4">
        <w:rPr>
          <w:rFonts w:cstheme="minorHAnsi"/>
          <w:sz w:val="20"/>
          <w:szCs w:val="20"/>
        </w:rPr>
        <w:t>, t</w:t>
      </w:r>
      <w:r w:rsidRPr="003D4DC4">
        <w:rPr>
          <w:rFonts w:cstheme="minorHAnsi"/>
          <w:sz w:val="20"/>
          <w:szCs w:val="20"/>
        </w:rPr>
        <w:t xml:space="preserve">ovábbá a jogszabályban meghatározott azon szervek, </w:t>
      </w:r>
      <w:r w:rsidR="00466180" w:rsidRPr="003D4DC4">
        <w:rPr>
          <w:rFonts w:cstheme="minorHAnsi"/>
          <w:sz w:val="20"/>
          <w:szCs w:val="20"/>
        </w:rPr>
        <w:t>a</w:t>
      </w:r>
      <w:r w:rsidRPr="003D4DC4">
        <w:rPr>
          <w:rFonts w:cstheme="minorHAnsi"/>
          <w:sz w:val="20"/>
          <w:szCs w:val="20"/>
        </w:rPr>
        <w:t xml:space="preserve">melyeket jogszabály </w:t>
      </w:r>
      <w:r w:rsidR="00466180" w:rsidRPr="003D4DC4">
        <w:rPr>
          <w:rFonts w:cstheme="minorHAnsi"/>
          <w:sz w:val="20"/>
          <w:szCs w:val="20"/>
        </w:rPr>
        <w:t xml:space="preserve">az </w:t>
      </w:r>
      <w:r w:rsidRPr="003D4DC4">
        <w:rPr>
          <w:rFonts w:cstheme="minorHAnsi"/>
          <w:sz w:val="20"/>
          <w:szCs w:val="20"/>
        </w:rPr>
        <w:t>ellenőrzésre feljogosít.</w:t>
      </w:r>
      <w:r w:rsidR="00466180" w:rsidRPr="003D4DC4">
        <w:rPr>
          <w:rFonts w:cstheme="minorHAnsi"/>
          <w:sz w:val="20"/>
          <w:szCs w:val="20"/>
        </w:rPr>
        <w:t xml:space="preserve"> </w:t>
      </w:r>
    </w:p>
    <w:p w:rsidR="00454BD2" w:rsidRPr="003D4DC4" w:rsidRDefault="00454BD2" w:rsidP="007765EC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Tudomásul veszem, hogy </w:t>
      </w:r>
      <w:r w:rsidR="00466180" w:rsidRPr="003D4DC4">
        <w:rPr>
          <w:rFonts w:cstheme="minorHAnsi"/>
          <w:sz w:val="20"/>
          <w:szCs w:val="20"/>
        </w:rPr>
        <w:t xml:space="preserve">az adatkezelés során </w:t>
      </w:r>
      <w:r w:rsidRPr="003D4DC4">
        <w:rPr>
          <w:rFonts w:cstheme="minorHAnsi"/>
          <w:sz w:val="20"/>
          <w:szCs w:val="20"/>
        </w:rPr>
        <w:t xml:space="preserve">adatfeldolgozó igénybevételére nem kerül sor. </w:t>
      </w:r>
    </w:p>
    <w:p w:rsidR="00454BD2" w:rsidRPr="003D4DC4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b/>
          <w:sz w:val="20"/>
          <w:szCs w:val="20"/>
        </w:rPr>
        <w:t>Az adatkezelés időtartamával kapcsolatban tudomásul veszem</w:t>
      </w:r>
      <w:r w:rsidR="008650FC" w:rsidRPr="003D4DC4">
        <w:rPr>
          <w:rFonts w:cstheme="minorHAnsi"/>
          <w:sz w:val="20"/>
          <w:szCs w:val="20"/>
        </w:rPr>
        <w:t>, hogy az</w:t>
      </w:r>
      <w:r w:rsidR="00415553" w:rsidRPr="003D4DC4">
        <w:rPr>
          <w:rFonts w:cstheme="minorHAnsi"/>
          <w:sz w:val="20"/>
          <w:szCs w:val="20"/>
        </w:rPr>
        <w:t xml:space="preserve"> „</w:t>
      </w:r>
      <w:proofErr w:type="spellStart"/>
      <w:r w:rsidR="008D1D49">
        <w:rPr>
          <w:rFonts w:cstheme="minorHAnsi"/>
          <w:sz w:val="20"/>
          <w:szCs w:val="20"/>
        </w:rPr>
        <w:t>Proof</w:t>
      </w:r>
      <w:proofErr w:type="spellEnd"/>
      <w:r w:rsidR="008D1D49">
        <w:rPr>
          <w:rFonts w:cstheme="minorHAnsi"/>
          <w:sz w:val="20"/>
          <w:szCs w:val="20"/>
        </w:rPr>
        <w:t xml:space="preserve"> of </w:t>
      </w:r>
      <w:proofErr w:type="spellStart"/>
      <w:r w:rsidR="008D1D49">
        <w:rPr>
          <w:rFonts w:cstheme="minorHAnsi"/>
          <w:sz w:val="20"/>
          <w:szCs w:val="20"/>
        </w:rPr>
        <w:t>Concept</w:t>
      </w:r>
      <w:proofErr w:type="spellEnd"/>
      <w:r w:rsidR="008D1D49">
        <w:rPr>
          <w:rFonts w:cstheme="minorHAnsi"/>
          <w:sz w:val="20"/>
          <w:szCs w:val="20"/>
        </w:rPr>
        <w:t xml:space="preserve"> Alap pályázat</w:t>
      </w:r>
      <w:bookmarkStart w:id="0" w:name="_GoBack"/>
      <w:bookmarkEnd w:id="0"/>
      <w:r w:rsidR="00415553" w:rsidRPr="003D4DC4">
        <w:rPr>
          <w:rFonts w:cstheme="minorHAnsi"/>
          <w:sz w:val="20"/>
          <w:szCs w:val="20"/>
        </w:rPr>
        <w:t xml:space="preserve">” </w:t>
      </w:r>
      <w:r w:rsidR="00CD7E84" w:rsidRPr="003D4DC4">
        <w:rPr>
          <w:rFonts w:cstheme="minorHAnsi"/>
          <w:sz w:val="20"/>
          <w:szCs w:val="20"/>
        </w:rPr>
        <w:t xml:space="preserve">dokumentációjának megőrzési ideje az </w:t>
      </w:r>
      <w:r w:rsidR="00E95ACD" w:rsidRPr="003D4DC4">
        <w:rPr>
          <w:rFonts w:cstheme="minorHAnsi"/>
          <w:sz w:val="20"/>
          <w:szCs w:val="20"/>
        </w:rPr>
        <w:t>Egyetem</w:t>
      </w:r>
      <w:r w:rsidRPr="003D4DC4">
        <w:rPr>
          <w:rFonts w:cstheme="minorHAnsi"/>
          <w:sz w:val="20"/>
          <w:szCs w:val="20"/>
        </w:rPr>
        <w:t xml:space="preserve"> Iratke</w:t>
      </w:r>
      <w:r w:rsidR="00F90A98" w:rsidRPr="003D4DC4">
        <w:rPr>
          <w:rFonts w:cstheme="minorHAnsi"/>
          <w:sz w:val="20"/>
          <w:szCs w:val="20"/>
        </w:rPr>
        <w:t xml:space="preserve">zelési </w:t>
      </w:r>
      <w:r w:rsidR="00CD7E84" w:rsidRPr="003D4DC4">
        <w:rPr>
          <w:rFonts w:cstheme="minorHAnsi"/>
          <w:sz w:val="20"/>
          <w:szCs w:val="20"/>
        </w:rPr>
        <w:t>S</w:t>
      </w:r>
      <w:r w:rsidR="00F90A98" w:rsidRPr="003D4DC4">
        <w:rPr>
          <w:rFonts w:cstheme="minorHAnsi"/>
          <w:sz w:val="20"/>
          <w:szCs w:val="20"/>
        </w:rPr>
        <w:t xml:space="preserve">zabályzata </w:t>
      </w:r>
      <w:r w:rsidR="00CD7E84" w:rsidRPr="003D4DC4">
        <w:rPr>
          <w:rFonts w:cstheme="minorHAnsi"/>
          <w:sz w:val="20"/>
          <w:szCs w:val="20"/>
        </w:rPr>
        <w:t xml:space="preserve">szerint </w:t>
      </w:r>
      <w:r w:rsidR="00CD7E84" w:rsidRPr="0099429D">
        <w:rPr>
          <w:rFonts w:cstheme="minorHAnsi"/>
          <w:sz w:val="20"/>
          <w:szCs w:val="20"/>
        </w:rPr>
        <w:t>15 év</w:t>
      </w:r>
      <w:r w:rsidR="00415553" w:rsidRPr="0099429D">
        <w:rPr>
          <w:rFonts w:cstheme="minorHAnsi"/>
          <w:sz w:val="20"/>
          <w:szCs w:val="20"/>
        </w:rPr>
        <w:t>.</w:t>
      </w:r>
    </w:p>
    <w:p w:rsidR="009E5788" w:rsidRPr="003D4DC4" w:rsidRDefault="00FE00CE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Tájékoztatást kaptam</w:t>
      </w:r>
      <w:r w:rsidR="009E5788" w:rsidRPr="003D4DC4">
        <w:rPr>
          <w:rFonts w:cstheme="minorHAnsi"/>
          <w:sz w:val="20"/>
          <w:szCs w:val="20"/>
        </w:rPr>
        <w:t xml:space="preserve"> arról, hogy az adatkezelés teljes időtartama alatt élhetek a GDPR-</w:t>
      </w:r>
      <w:proofErr w:type="spellStart"/>
      <w:r w:rsidR="009E5788" w:rsidRPr="003D4DC4">
        <w:rPr>
          <w:rFonts w:cstheme="minorHAnsi"/>
          <w:sz w:val="20"/>
          <w:szCs w:val="20"/>
        </w:rPr>
        <w:t>ban</w:t>
      </w:r>
      <w:proofErr w:type="spellEnd"/>
      <w:r w:rsidR="009E5788" w:rsidRPr="003D4DC4">
        <w:rPr>
          <w:rFonts w:cstheme="minorHAnsi"/>
          <w:sz w:val="20"/>
          <w:szCs w:val="20"/>
        </w:rPr>
        <w:t xml:space="preserve"> és az </w:t>
      </w:r>
      <w:proofErr w:type="spellStart"/>
      <w:r w:rsidR="009E5788" w:rsidRPr="003D4DC4">
        <w:rPr>
          <w:rFonts w:cstheme="minorHAnsi"/>
          <w:sz w:val="20"/>
          <w:szCs w:val="20"/>
        </w:rPr>
        <w:t>Info</w:t>
      </w:r>
      <w:proofErr w:type="spellEnd"/>
      <w:r w:rsidR="009E5788" w:rsidRPr="003D4DC4">
        <w:rPr>
          <w:rFonts w:cstheme="minorHAnsi"/>
          <w:sz w:val="20"/>
          <w:szCs w:val="20"/>
        </w:rPr>
        <w:t xml:space="preserve"> tv-ben biztosított</w:t>
      </w:r>
      <w:r w:rsidRPr="003D4DC4">
        <w:rPr>
          <w:rFonts w:cstheme="minorHAnsi"/>
          <w:sz w:val="20"/>
          <w:szCs w:val="20"/>
        </w:rPr>
        <w:t xml:space="preserve"> – alább részletezett</w:t>
      </w:r>
      <w:r w:rsidR="009E5788" w:rsidRPr="003D4DC4">
        <w:rPr>
          <w:rFonts w:cstheme="minorHAnsi"/>
          <w:sz w:val="20"/>
          <w:szCs w:val="20"/>
        </w:rPr>
        <w:t xml:space="preserve"> </w:t>
      </w:r>
      <w:r w:rsidR="007D43F5" w:rsidRPr="003D4DC4">
        <w:rPr>
          <w:rFonts w:cstheme="minorHAnsi"/>
          <w:sz w:val="20"/>
          <w:szCs w:val="20"/>
        </w:rPr>
        <w:t xml:space="preserve">– </w:t>
      </w:r>
      <w:r w:rsidR="009E5788" w:rsidRPr="003D4DC4">
        <w:rPr>
          <w:rFonts w:cstheme="minorHAnsi"/>
          <w:sz w:val="20"/>
          <w:szCs w:val="20"/>
        </w:rPr>
        <w:t xml:space="preserve">jogaimmal, amely igényeimet az </w:t>
      </w:r>
      <w:r w:rsidR="003D4DC4" w:rsidRPr="003D4DC4">
        <w:rPr>
          <w:rFonts w:cstheme="minorHAnsi"/>
          <w:sz w:val="20"/>
          <w:szCs w:val="20"/>
        </w:rPr>
        <w:t>MKE Innovációs</w:t>
      </w:r>
      <w:r w:rsidR="009E5788" w:rsidRPr="003D4DC4">
        <w:rPr>
          <w:rFonts w:cstheme="minorHAnsi"/>
          <w:sz w:val="20"/>
          <w:szCs w:val="20"/>
        </w:rPr>
        <w:t xml:space="preserve"> és </w:t>
      </w:r>
      <w:r w:rsidR="003D4DC4" w:rsidRPr="003D4DC4">
        <w:rPr>
          <w:rFonts w:cstheme="minorHAnsi"/>
          <w:sz w:val="20"/>
          <w:szCs w:val="20"/>
        </w:rPr>
        <w:t>Tudásk</w:t>
      </w:r>
      <w:r w:rsidR="009E5788" w:rsidRPr="003D4DC4">
        <w:rPr>
          <w:rFonts w:cstheme="minorHAnsi"/>
          <w:sz w:val="20"/>
          <w:szCs w:val="20"/>
        </w:rPr>
        <w:t xml:space="preserve">özpont fenti elérhetőségein jelezhetek. </w:t>
      </w:r>
    </w:p>
    <w:p w:rsidR="00FE00CE" w:rsidRPr="003D4DC4" w:rsidRDefault="00FE00CE" w:rsidP="00FE00CE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K</w:t>
      </w:r>
      <w:r w:rsidR="009E5788" w:rsidRPr="003D4DC4">
        <w:rPr>
          <w:rFonts w:cstheme="minorHAnsi"/>
          <w:sz w:val="20"/>
          <w:szCs w:val="20"/>
        </w:rPr>
        <w:t>érelmezhetem</w:t>
      </w:r>
      <w:r w:rsidRPr="003D4DC4">
        <w:rPr>
          <w:rFonts w:cstheme="minorHAnsi"/>
          <w:sz w:val="20"/>
          <w:szCs w:val="20"/>
        </w:rPr>
        <w:t>:</w:t>
      </w:r>
    </w:p>
    <w:p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aimhoz való hozzáférést;</w:t>
      </w:r>
    </w:p>
    <w:p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</w:t>
      </w:r>
      <w:r w:rsidR="009E5788" w:rsidRPr="003D4DC4">
        <w:rPr>
          <w:rFonts w:cstheme="minorHAnsi"/>
          <w:sz w:val="20"/>
          <w:szCs w:val="20"/>
        </w:rPr>
        <w:t xml:space="preserve"> való helyesbítés</w:t>
      </w:r>
      <w:r w:rsidRPr="003D4DC4">
        <w:rPr>
          <w:rFonts w:cstheme="minorHAnsi"/>
          <w:sz w:val="20"/>
          <w:szCs w:val="20"/>
        </w:rPr>
        <w:t>é</w:t>
      </w:r>
      <w:r w:rsidR="009E5788" w:rsidRPr="003D4DC4">
        <w:rPr>
          <w:rFonts w:cstheme="minorHAnsi"/>
          <w:sz w:val="20"/>
          <w:szCs w:val="20"/>
        </w:rPr>
        <w:t>t</w:t>
      </w:r>
      <w:r w:rsidRPr="003D4DC4">
        <w:rPr>
          <w:rFonts w:cstheme="minorHAnsi"/>
          <w:sz w:val="20"/>
          <w:szCs w:val="20"/>
        </w:rPr>
        <w:t>;</w:t>
      </w:r>
    </w:p>
    <w:p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</w:t>
      </w:r>
      <w:r w:rsidR="009E5788" w:rsidRPr="003D4DC4">
        <w:rPr>
          <w:rFonts w:cstheme="minorHAnsi"/>
          <w:sz w:val="20"/>
          <w:szCs w:val="20"/>
        </w:rPr>
        <w:t xml:space="preserve"> törlését</w:t>
      </w:r>
      <w:r w:rsidRPr="003D4DC4">
        <w:rPr>
          <w:rFonts w:cstheme="minorHAnsi"/>
          <w:sz w:val="20"/>
          <w:szCs w:val="20"/>
        </w:rPr>
        <w:t>;</w:t>
      </w:r>
      <w:r w:rsidR="009E5788" w:rsidRPr="003D4DC4">
        <w:rPr>
          <w:rFonts w:cstheme="minorHAnsi"/>
          <w:sz w:val="20"/>
          <w:szCs w:val="20"/>
        </w:rPr>
        <w:t xml:space="preserve"> </w:t>
      </w:r>
    </w:p>
    <w:p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</w:t>
      </w:r>
      <w:r w:rsidR="009E5788" w:rsidRPr="003D4DC4">
        <w:rPr>
          <w:rFonts w:cstheme="minorHAnsi"/>
          <w:sz w:val="20"/>
          <w:szCs w:val="20"/>
        </w:rPr>
        <w:t xml:space="preserve"> kezelésének korlátozását</w:t>
      </w:r>
      <w:r w:rsidRPr="003D4DC4">
        <w:rPr>
          <w:rFonts w:cstheme="minorHAnsi"/>
          <w:sz w:val="20"/>
          <w:szCs w:val="20"/>
        </w:rPr>
        <w:t>;</w:t>
      </w:r>
    </w:p>
    <w:p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</w:t>
      </w:r>
      <w:r w:rsidR="009E5788" w:rsidRPr="003D4DC4">
        <w:rPr>
          <w:rFonts w:cstheme="minorHAnsi"/>
          <w:sz w:val="20"/>
          <w:szCs w:val="20"/>
        </w:rPr>
        <w:t xml:space="preserve"> adathordozhatóság</w:t>
      </w:r>
      <w:r w:rsidRPr="003D4DC4">
        <w:rPr>
          <w:rFonts w:cstheme="minorHAnsi"/>
          <w:sz w:val="20"/>
          <w:szCs w:val="20"/>
        </w:rPr>
        <w:t>á</w:t>
      </w:r>
      <w:r w:rsidR="009E5788" w:rsidRPr="003D4DC4">
        <w:rPr>
          <w:rFonts w:cstheme="minorHAnsi"/>
          <w:sz w:val="20"/>
          <w:szCs w:val="20"/>
        </w:rPr>
        <w:t>hoz való jog</w:t>
      </w:r>
      <w:r w:rsidRPr="003D4DC4">
        <w:rPr>
          <w:rFonts w:cstheme="minorHAnsi"/>
          <w:sz w:val="20"/>
          <w:szCs w:val="20"/>
        </w:rPr>
        <w:t xml:space="preserve"> </w:t>
      </w:r>
      <w:r w:rsidR="009E5788" w:rsidRPr="003D4DC4">
        <w:rPr>
          <w:rFonts w:cstheme="minorHAnsi"/>
          <w:sz w:val="20"/>
          <w:szCs w:val="20"/>
        </w:rPr>
        <w:t>érvényesít</w:t>
      </w:r>
      <w:r w:rsidRPr="003D4DC4">
        <w:rPr>
          <w:rFonts w:cstheme="minorHAnsi"/>
          <w:sz w:val="20"/>
          <w:szCs w:val="20"/>
        </w:rPr>
        <w:t>ését;</w:t>
      </w:r>
    </w:p>
    <w:p w:rsidR="00FE00CE" w:rsidRPr="003D4DC4" w:rsidRDefault="009E5788" w:rsidP="004A10F8">
      <w:pPr>
        <w:pStyle w:val="Listaszerbekezds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tiltakozhat</w:t>
      </w:r>
      <w:r w:rsidR="00FE00CE" w:rsidRPr="003D4DC4">
        <w:rPr>
          <w:rFonts w:cstheme="minorHAnsi"/>
          <w:sz w:val="20"/>
          <w:szCs w:val="20"/>
        </w:rPr>
        <w:t>om a</w:t>
      </w:r>
      <w:r w:rsidRPr="003D4DC4">
        <w:rPr>
          <w:rFonts w:cstheme="minorHAnsi"/>
          <w:sz w:val="20"/>
          <w:szCs w:val="20"/>
        </w:rPr>
        <w:t xml:space="preserve"> személyes adat</w:t>
      </w:r>
      <w:r w:rsidR="00FE00CE" w:rsidRPr="003D4DC4">
        <w:rPr>
          <w:rFonts w:cstheme="minorHAnsi"/>
          <w:sz w:val="20"/>
          <w:szCs w:val="20"/>
        </w:rPr>
        <w:t>aim</w:t>
      </w:r>
      <w:r w:rsidRPr="003D4DC4">
        <w:rPr>
          <w:rFonts w:cstheme="minorHAnsi"/>
          <w:sz w:val="20"/>
          <w:szCs w:val="20"/>
        </w:rPr>
        <w:t xml:space="preserve"> kezelése ellen</w:t>
      </w:r>
      <w:r w:rsidR="00FE00CE" w:rsidRPr="003D4DC4">
        <w:rPr>
          <w:rFonts w:cstheme="minorHAnsi"/>
          <w:sz w:val="20"/>
          <w:szCs w:val="20"/>
        </w:rPr>
        <w:t>.</w:t>
      </w:r>
      <w:r w:rsidRPr="003D4DC4">
        <w:rPr>
          <w:rFonts w:cstheme="minorHAnsi"/>
          <w:sz w:val="20"/>
          <w:szCs w:val="20"/>
        </w:rPr>
        <w:t xml:space="preserve"> </w:t>
      </w:r>
    </w:p>
    <w:p w:rsidR="00FE00CE" w:rsidRPr="003D4DC4" w:rsidRDefault="004758FE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Tájékoztatást kaptam arról, hogy </w:t>
      </w:r>
      <w:r w:rsidR="00FE00CE" w:rsidRPr="003D4DC4">
        <w:rPr>
          <w:rFonts w:cstheme="minorHAnsi"/>
          <w:sz w:val="20"/>
          <w:szCs w:val="20"/>
        </w:rPr>
        <w:t>a jogai</w:t>
      </w:r>
      <w:r w:rsidRPr="003D4DC4">
        <w:rPr>
          <w:rFonts w:cstheme="minorHAnsi"/>
          <w:sz w:val="20"/>
          <w:szCs w:val="20"/>
        </w:rPr>
        <w:t>m</w:t>
      </w:r>
      <w:r w:rsidR="00FE00CE" w:rsidRPr="003D4DC4">
        <w:rPr>
          <w:rFonts w:cstheme="minorHAnsi"/>
          <w:sz w:val="20"/>
          <w:szCs w:val="20"/>
        </w:rPr>
        <w:t xml:space="preserve"> megsértése esetén az </w:t>
      </w:r>
      <w:r w:rsidRPr="003D4DC4">
        <w:rPr>
          <w:rFonts w:cstheme="minorHAnsi"/>
          <w:sz w:val="20"/>
          <w:szCs w:val="20"/>
        </w:rPr>
        <w:t xml:space="preserve">Egyetem </w:t>
      </w:r>
      <w:r w:rsidR="00FE00CE" w:rsidRPr="003D4DC4">
        <w:rPr>
          <w:rFonts w:cstheme="minorHAnsi"/>
          <w:sz w:val="20"/>
          <w:szCs w:val="20"/>
        </w:rPr>
        <w:t xml:space="preserve">adatvédelmi </w:t>
      </w:r>
      <w:r w:rsidRPr="003D4DC4">
        <w:rPr>
          <w:rFonts w:cstheme="minorHAnsi"/>
          <w:sz w:val="20"/>
          <w:szCs w:val="20"/>
        </w:rPr>
        <w:t xml:space="preserve">tisztviselőjéhez, </w:t>
      </w:r>
      <w:r w:rsidR="00FE00CE" w:rsidRPr="003D4DC4">
        <w:rPr>
          <w:rFonts w:cstheme="minorHAnsi"/>
          <w:sz w:val="20"/>
          <w:szCs w:val="20"/>
        </w:rPr>
        <w:t xml:space="preserve">a Nemzeti Adatvédelmi és Információszabadság </w:t>
      </w:r>
      <w:r w:rsidRPr="003D4DC4">
        <w:rPr>
          <w:rFonts w:cstheme="minorHAnsi"/>
          <w:sz w:val="20"/>
          <w:szCs w:val="20"/>
        </w:rPr>
        <w:t>H</w:t>
      </w:r>
      <w:r w:rsidR="00FE00CE" w:rsidRPr="003D4DC4">
        <w:rPr>
          <w:rFonts w:cstheme="minorHAnsi"/>
          <w:sz w:val="20"/>
          <w:szCs w:val="20"/>
        </w:rPr>
        <w:t>atósághoz</w:t>
      </w:r>
      <w:r w:rsidRPr="003D4DC4">
        <w:rPr>
          <w:rFonts w:cstheme="minorHAnsi"/>
          <w:sz w:val="20"/>
          <w:szCs w:val="20"/>
        </w:rPr>
        <w:t xml:space="preserve">, illetve </w:t>
      </w:r>
      <w:r w:rsidR="00FE00CE" w:rsidRPr="003D4DC4">
        <w:rPr>
          <w:rFonts w:cstheme="minorHAnsi"/>
          <w:sz w:val="20"/>
          <w:szCs w:val="20"/>
        </w:rPr>
        <w:t>bírósághoz fordulhat</w:t>
      </w:r>
      <w:r w:rsidRPr="003D4DC4">
        <w:rPr>
          <w:rFonts w:cstheme="minorHAnsi"/>
          <w:sz w:val="20"/>
          <w:szCs w:val="20"/>
        </w:rPr>
        <w:t>ok.</w:t>
      </w:r>
    </w:p>
    <w:p w:rsidR="00454BD2" w:rsidRPr="003D4DC4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Kijelentem, hogy a fenti tájékoztatást tudomásul vettem és jelen hozzájárulás megadása részemről önkéntesen történt. </w:t>
      </w:r>
    </w:p>
    <w:p w:rsidR="004758FE" w:rsidRPr="003D4DC4" w:rsidRDefault="006E0D7E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Budapest, 2022</w:t>
      </w:r>
      <w:r w:rsidR="004758FE" w:rsidRPr="003D4DC4">
        <w:rPr>
          <w:rFonts w:cstheme="minorHAnsi"/>
          <w:sz w:val="20"/>
          <w:szCs w:val="20"/>
        </w:rPr>
        <w:t>. ….</w:t>
      </w:r>
    </w:p>
    <w:p w:rsidR="00454BD2" w:rsidRPr="003D4DC4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 </w:t>
      </w:r>
    </w:p>
    <w:p w:rsidR="00454BD2" w:rsidRPr="003D4DC4" w:rsidRDefault="00454BD2" w:rsidP="007765EC">
      <w:pPr>
        <w:spacing w:after="120" w:line="240" w:lineRule="auto"/>
        <w:ind w:left="5664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_</w:t>
      </w:r>
      <w:r w:rsidR="00AC1619" w:rsidRPr="003D4DC4">
        <w:rPr>
          <w:rFonts w:cstheme="minorHAnsi"/>
          <w:sz w:val="20"/>
          <w:szCs w:val="20"/>
        </w:rPr>
        <w:t>___________________________</w:t>
      </w:r>
    </w:p>
    <w:p w:rsidR="00454BD2" w:rsidRPr="003D4DC4" w:rsidRDefault="003D4DC4" w:rsidP="007765EC">
      <w:pPr>
        <w:spacing w:after="120" w:line="240" w:lineRule="auto"/>
        <w:ind w:left="5664" w:firstLine="708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p</w:t>
      </w:r>
      <w:r w:rsidR="00AD71C3" w:rsidRPr="003D4DC4">
        <w:rPr>
          <w:rFonts w:cstheme="minorHAnsi"/>
          <w:sz w:val="20"/>
          <w:szCs w:val="20"/>
        </w:rPr>
        <w:t>ályázó</w:t>
      </w:r>
      <w:proofErr w:type="gramEnd"/>
      <w:r w:rsidR="00454BD2" w:rsidRPr="003D4DC4">
        <w:rPr>
          <w:rFonts w:cstheme="minorHAnsi"/>
          <w:sz w:val="20"/>
          <w:szCs w:val="20"/>
        </w:rPr>
        <w:t xml:space="preserve"> aláírása</w:t>
      </w:r>
    </w:p>
    <w:sectPr w:rsidR="00454BD2" w:rsidRPr="003D4DC4" w:rsidSect="007765E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0E" w:rsidRDefault="003C380E" w:rsidP="00454BD2">
      <w:pPr>
        <w:spacing w:after="0" w:line="240" w:lineRule="auto"/>
      </w:pPr>
      <w:r>
        <w:separator/>
      </w:r>
    </w:p>
  </w:endnote>
  <w:endnote w:type="continuationSeparator" w:id="0">
    <w:p w:rsidR="003C380E" w:rsidRDefault="003C380E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0E" w:rsidRDefault="003C380E" w:rsidP="00454BD2">
      <w:pPr>
        <w:spacing w:after="0" w:line="240" w:lineRule="auto"/>
      </w:pPr>
      <w:r>
        <w:separator/>
      </w:r>
    </w:p>
  </w:footnote>
  <w:footnote w:type="continuationSeparator" w:id="0">
    <w:p w:rsidR="003C380E" w:rsidRDefault="003C380E" w:rsidP="00454BD2">
      <w:pPr>
        <w:spacing w:after="0" w:line="240" w:lineRule="auto"/>
      </w:pPr>
      <w:r>
        <w:continuationSeparator/>
      </w:r>
    </w:p>
  </w:footnote>
  <w:footnote w:id="1">
    <w:p w:rsidR="00454BD2" w:rsidRPr="003D4DC4" w:rsidRDefault="00454BD2" w:rsidP="00454BD2">
      <w:pPr>
        <w:spacing w:after="0"/>
        <w:jc w:val="both"/>
        <w:rPr>
          <w:rFonts w:cstheme="minorHAnsi"/>
          <w:sz w:val="16"/>
          <w:szCs w:val="16"/>
        </w:rPr>
      </w:pPr>
      <w:r w:rsidRPr="00407446">
        <w:rPr>
          <w:rStyle w:val="Lbjegyzet-hivatkozs"/>
          <w:rFonts w:ascii="Book Antiqua" w:hAnsi="Book Antiqua"/>
          <w:sz w:val="18"/>
          <w:szCs w:val="18"/>
        </w:rPr>
        <w:footnoteRef/>
      </w:r>
      <w:r w:rsidRPr="00407446">
        <w:rPr>
          <w:rFonts w:ascii="Book Antiqua" w:hAnsi="Book Antiqua"/>
          <w:sz w:val="18"/>
          <w:szCs w:val="18"/>
        </w:rPr>
        <w:t xml:space="preserve"> </w:t>
      </w:r>
      <w:r w:rsidRPr="003D4DC4">
        <w:rPr>
          <w:rFonts w:cstheme="minorHAnsi"/>
          <w:bCs/>
          <w:color w:val="000000"/>
          <w:sz w:val="16"/>
          <w:szCs w:val="16"/>
        </w:rPr>
        <w:t xml:space="preserve">AZ EURÓPAI PARLAMENT </w:t>
      </w:r>
      <w:proofErr w:type="gramStart"/>
      <w:r w:rsidRPr="003D4DC4">
        <w:rPr>
          <w:rFonts w:cstheme="minorHAnsi"/>
          <w:bCs/>
          <w:color w:val="000000"/>
          <w:sz w:val="16"/>
          <w:szCs w:val="16"/>
        </w:rPr>
        <w:t>ÉS</w:t>
      </w:r>
      <w:proofErr w:type="gramEnd"/>
      <w:r w:rsidRPr="003D4DC4">
        <w:rPr>
          <w:rFonts w:cstheme="minorHAnsi"/>
          <w:bCs/>
          <w:color w:val="000000"/>
          <w:sz w:val="16"/>
          <w:szCs w:val="16"/>
        </w:rPr>
        <w:t xml:space="preserve">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(EGT-vonatkozású szöveg)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544"/>
    <w:multiLevelType w:val="hybridMultilevel"/>
    <w:tmpl w:val="651C7978"/>
    <w:lvl w:ilvl="0" w:tplc="07B60E64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D2"/>
    <w:rsid w:val="00046B60"/>
    <w:rsid w:val="000D5E0F"/>
    <w:rsid w:val="000E79C1"/>
    <w:rsid w:val="00132BB1"/>
    <w:rsid w:val="00156AD9"/>
    <w:rsid w:val="001A19F9"/>
    <w:rsid w:val="00265A4C"/>
    <w:rsid w:val="00286596"/>
    <w:rsid w:val="002A0866"/>
    <w:rsid w:val="002A5FD0"/>
    <w:rsid w:val="002D28A9"/>
    <w:rsid w:val="002F0D26"/>
    <w:rsid w:val="0032037B"/>
    <w:rsid w:val="003653F2"/>
    <w:rsid w:val="003B0399"/>
    <w:rsid w:val="003B6A0B"/>
    <w:rsid w:val="003C380E"/>
    <w:rsid w:val="003D4DC4"/>
    <w:rsid w:val="00407446"/>
    <w:rsid w:val="00415553"/>
    <w:rsid w:val="00454BD2"/>
    <w:rsid w:val="00466180"/>
    <w:rsid w:val="004758FE"/>
    <w:rsid w:val="004A10F8"/>
    <w:rsid w:val="004A110F"/>
    <w:rsid w:val="004F74D4"/>
    <w:rsid w:val="00560104"/>
    <w:rsid w:val="005E6E1E"/>
    <w:rsid w:val="006165A8"/>
    <w:rsid w:val="00642AC5"/>
    <w:rsid w:val="00675E48"/>
    <w:rsid w:val="006B4E69"/>
    <w:rsid w:val="006E0D7E"/>
    <w:rsid w:val="00734166"/>
    <w:rsid w:val="007765EC"/>
    <w:rsid w:val="007D43F5"/>
    <w:rsid w:val="008227F2"/>
    <w:rsid w:val="008650FC"/>
    <w:rsid w:val="008D1D49"/>
    <w:rsid w:val="008E6F50"/>
    <w:rsid w:val="00986132"/>
    <w:rsid w:val="0099429D"/>
    <w:rsid w:val="009E5788"/>
    <w:rsid w:val="00A53C55"/>
    <w:rsid w:val="00A7171D"/>
    <w:rsid w:val="00A815D9"/>
    <w:rsid w:val="00A933DD"/>
    <w:rsid w:val="00AC1619"/>
    <w:rsid w:val="00AD71C3"/>
    <w:rsid w:val="00AE161E"/>
    <w:rsid w:val="00B14CBA"/>
    <w:rsid w:val="00B226DA"/>
    <w:rsid w:val="00B62D5A"/>
    <w:rsid w:val="00C32435"/>
    <w:rsid w:val="00CA0D7B"/>
    <w:rsid w:val="00CD7E84"/>
    <w:rsid w:val="00DA1605"/>
    <w:rsid w:val="00DB73DB"/>
    <w:rsid w:val="00E95ACD"/>
    <w:rsid w:val="00EA2581"/>
    <w:rsid w:val="00F23186"/>
    <w:rsid w:val="00F90A98"/>
    <w:rsid w:val="00FC009A"/>
    <w:rsid w:val="00FE00CE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5723"/>
  <w15:docId w15:val="{C86A8B02-446E-46A3-86CF-ECA430DD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62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B62D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618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E00C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22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iospalyazat@mk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632D-2009-4222-88FC-0BFE55AA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Uzonyi Rita</dc:creator>
  <cp:lastModifiedBy>Pupek Emese</cp:lastModifiedBy>
  <cp:revision>3</cp:revision>
  <dcterms:created xsi:type="dcterms:W3CDTF">2022-01-11T08:39:00Z</dcterms:created>
  <dcterms:modified xsi:type="dcterms:W3CDTF">2022-01-17T06:23:00Z</dcterms:modified>
</cp:coreProperties>
</file>