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DDC6CC" w14:textId="7ED6B5B5" w:rsidR="00110126" w:rsidRPr="00DB12EF" w:rsidRDefault="009B4952" w:rsidP="00110126">
      <w:pPr>
        <w:pStyle w:val="FCm"/>
        <w:spacing w:before="0" w:after="0"/>
        <w:ind w:left="4956" w:firstLine="708"/>
        <w:jc w:val="right"/>
        <w:rPr>
          <w:b w:val="0"/>
          <w:sz w:val="24"/>
          <w:szCs w:val="24"/>
        </w:rPr>
      </w:pPr>
      <w:r w:rsidRPr="00DB12EF">
        <w:rPr>
          <w:b w:val="0"/>
          <w:sz w:val="22"/>
          <w:szCs w:val="24"/>
        </w:rPr>
        <w:t>Iktató</w:t>
      </w:r>
      <w:r w:rsidR="00110126" w:rsidRPr="00DB12EF">
        <w:rPr>
          <w:b w:val="0"/>
          <w:sz w:val="22"/>
          <w:szCs w:val="24"/>
        </w:rPr>
        <w:t xml:space="preserve">szám: </w:t>
      </w:r>
      <w:r w:rsidR="005C3326" w:rsidRPr="005C3326">
        <w:rPr>
          <w:b w:val="0"/>
          <w:sz w:val="22"/>
          <w:szCs w:val="24"/>
        </w:rPr>
        <w:t>MKE/</w:t>
      </w:r>
      <w:r w:rsidR="006F4665">
        <w:rPr>
          <w:b w:val="0"/>
          <w:sz w:val="22"/>
          <w:szCs w:val="24"/>
        </w:rPr>
        <w:t>….</w:t>
      </w:r>
      <w:r w:rsidR="005C3326" w:rsidRPr="005C3326">
        <w:rPr>
          <w:b w:val="0"/>
          <w:sz w:val="22"/>
          <w:szCs w:val="24"/>
        </w:rPr>
        <w:t>/2021</w:t>
      </w:r>
      <w:r w:rsidR="00110126" w:rsidRPr="00DB12EF">
        <w:rPr>
          <w:b w:val="0"/>
          <w:sz w:val="24"/>
          <w:szCs w:val="24"/>
        </w:rPr>
        <w:tab/>
      </w:r>
    </w:p>
    <w:p w14:paraId="42206916" w14:textId="77777777" w:rsidR="00110126" w:rsidRPr="00DB12EF" w:rsidRDefault="00110126" w:rsidP="00110126">
      <w:pPr>
        <w:pStyle w:val="Nincstrkz"/>
        <w:jc w:val="center"/>
        <w:rPr>
          <w:b/>
          <w:sz w:val="28"/>
          <w:szCs w:val="28"/>
        </w:rPr>
      </w:pPr>
    </w:p>
    <w:p w14:paraId="706C36D3" w14:textId="07691559" w:rsidR="00110126" w:rsidRPr="00DB12EF" w:rsidRDefault="00C36739" w:rsidP="00110126">
      <w:pPr>
        <w:pStyle w:val="Nincstrkz"/>
        <w:jc w:val="center"/>
        <w:rPr>
          <w:b/>
          <w:color w:val="FF6600"/>
          <w:sz w:val="28"/>
          <w:szCs w:val="28"/>
        </w:rPr>
      </w:pPr>
      <w:r>
        <w:rPr>
          <w:b/>
          <w:sz w:val="28"/>
          <w:szCs w:val="28"/>
        </w:rPr>
        <w:t>SZOLGÁLTATÁSI</w:t>
      </w:r>
      <w:r w:rsidR="00110126" w:rsidRPr="00DB12EF">
        <w:rPr>
          <w:b/>
          <w:sz w:val="28"/>
          <w:szCs w:val="28"/>
        </w:rPr>
        <w:t xml:space="preserve"> SZERZŐDÉS</w:t>
      </w:r>
    </w:p>
    <w:p w14:paraId="02802196" w14:textId="77777777" w:rsidR="00110126" w:rsidRPr="00DB12EF" w:rsidRDefault="00110126" w:rsidP="00110126">
      <w:pPr>
        <w:keepLines w:val="0"/>
        <w:tabs>
          <w:tab w:val="left" w:pos="3060"/>
        </w:tabs>
        <w:ind w:left="1797" w:hanging="1797"/>
        <w:jc w:val="left"/>
        <w:rPr>
          <w:szCs w:val="24"/>
          <w:lang w:eastAsia="hu-HU"/>
        </w:rPr>
      </w:pPr>
    </w:p>
    <w:p w14:paraId="08951E62" w14:textId="77777777" w:rsidR="00110126" w:rsidRPr="00DB12EF" w:rsidRDefault="00110126" w:rsidP="00110126">
      <w:pPr>
        <w:keepLines w:val="0"/>
        <w:tabs>
          <w:tab w:val="left" w:pos="3060"/>
        </w:tabs>
        <w:ind w:left="1797" w:hanging="1797"/>
        <w:jc w:val="left"/>
        <w:rPr>
          <w:szCs w:val="24"/>
          <w:lang w:eastAsia="hu-HU"/>
        </w:rPr>
      </w:pPr>
      <w:r w:rsidRPr="00DB12EF">
        <w:rPr>
          <w:szCs w:val="24"/>
          <w:lang w:eastAsia="hu-HU"/>
        </w:rPr>
        <w:t xml:space="preserve">amely létrejött a </w:t>
      </w:r>
    </w:p>
    <w:tbl>
      <w:tblPr>
        <w:tblStyle w:val="Rcsostblzat"/>
        <w:tblW w:w="8788"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6237"/>
      </w:tblGrid>
      <w:tr w:rsidR="00110126" w:rsidRPr="00DB12EF" w14:paraId="6E6E4CA9" w14:textId="77777777" w:rsidTr="0030299F">
        <w:tc>
          <w:tcPr>
            <w:tcW w:w="2551" w:type="dxa"/>
          </w:tcPr>
          <w:p w14:paraId="5BBB537E" w14:textId="77777777" w:rsidR="00110126" w:rsidRPr="00DB12EF" w:rsidRDefault="00110126" w:rsidP="0030299F">
            <w:pPr>
              <w:keepLines w:val="0"/>
              <w:tabs>
                <w:tab w:val="left" w:pos="3060"/>
              </w:tabs>
              <w:spacing w:before="0"/>
              <w:jc w:val="left"/>
              <w:rPr>
                <w:b/>
                <w:szCs w:val="24"/>
              </w:rPr>
            </w:pPr>
            <w:r w:rsidRPr="00DB12EF">
              <w:rPr>
                <w:b/>
                <w:szCs w:val="24"/>
              </w:rPr>
              <w:t>Név</w:t>
            </w:r>
          </w:p>
        </w:tc>
        <w:tc>
          <w:tcPr>
            <w:tcW w:w="6237" w:type="dxa"/>
          </w:tcPr>
          <w:p w14:paraId="3C7EFAF5" w14:textId="77777777" w:rsidR="00110126" w:rsidRPr="00DB12EF" w:rsidRDefault="00110126" w:rsidP="0030299F">
            <w:pPr>
              <w:keepLines w:val="0"/>
              <w:tabs>
                <w:tab w:val="left" w:pos="3060"/>
              </w:tabs>
              <w:spacing w:before="0"/>
              <w:jc w:val="left"/>
              <w:rPr>
                <w:b/>
                <w:szCs w:val="24"/>
              </w:rPr>
            </w:pPr>
            <w:r w:rsidRPr="00DB12EF">
              <w:rPr>
                <w:b/>
                <w:szCs w:val="24"/>
              </w:rPr>
              <w:t>Magyar Képzőművészeti Egyetem</w:t>
            </w:r>
          </w:p>
        </w:tc>
      </w:tr>
      <w:tr w:rsidR="00110126" w:rsidRPr="00DB12EF" w14:paraId="035EED8C" w14:textId="77777777" w:rsidTr="0030299F">
        <w:tc>
          <w:tcPr>
            <w:tcW w:w="2551" w:type="dxa"/>
          </w:tcPr>
          <w:p w14:paraId="187FF06C" w14:textId="77777777" w:rsidR="00110126" w:rsidRPr="00DB12EF" w:rsidRDefault="00110126" w:rsidP="0030299F">
            <w:pPr>
              <w:keepLines w:val="0"/>
              <w:tabs>
                <w:tab w:val="left" w:pos="3060"/>
              </w:tabs>
              <w:spacing w:before="0"/>
              <w:jc w:val="left"/>
              <w:rPr>
                <w:b/>
                <w:szCs w:val="24"/>
              </w:rPr>
            </w:pPr>
            <w:r w:rsidRPr="00DB12EF">
              <w:rPr>
                <w:b/>
                <w:szCs w:val="24"/>
              </w:rPr>
              <w:t>Székhely</w:t>
            </w:r>
          </w:p>
        </w:tc>
        <w:tc>
          <w:tcPr>
            <w:tcW w:w="6237" w:type="dxa"/>
          </w:tcPr>
          <w:p w14:paraId="7F3730FA" w14:textId="77777777" w:rsidR="00110126" w:rsidRPr="00DB12EF" w:rsidRDefault="00110126" w:rsidP="0030299F">
            <w:pPr>
              <w:keepLines w:val="0"/>
              <w:tabs>
                <w:tab w:val="left" w:pos="3060"/>
              </w:tabs>
              <w:spacing w:before="0"/>
              <w:jc w:val="left"/>
              <w:rPr>
                <w:szCs w:val="24"/>
              </w:rPr>
            </w:pPr>
            <w:r w:rsidRPr="00DB12EF">
              <w:rPr>
                <w:szCs w:val="24"/>
              </w:rPr>
              <w:t>1062 Budapest, Andrássy út 69-71.</w:t>
            </w:r>
          </w:p>
        </w:tc>
      </w:tr>
      <w:tr w:rsidR="00110126" w:rsidRPr="00DB12EF" w14:paraId="38F2844A" w14:textId="77777777" w:rsidTr="0030299F">
        <w:tc>
          <w:tcPr>
            <w:tcW w:w="2551" w:type="dxa"/>
          </w:tcPr>
          <w:p w14:paraId="6BCBB7BF" w14:textId="77777777" w:rsidR="00110126" w:rsidRPr="00DB12EF" w:rsidRDefault="00110126" w:rsidP="0030299F">
            <w:pPr>
              <w:keepLines w:val="0"/>
              <w:tabs>
                <w:tab w:val="left" w:pos="3060"/>
              </w:tabs>
              <w:spacing w:before="0"/>
              <w:jc w:val="left"/>
              <w:rPr>
                <w:b/>
                <w:szCs w:val="24"/>
              </w:rPr>
            </w:pPr>
            <w:r w:rsidRPr="00DB12EF">
              <w:rPr>
                <w:b/>
                <w:szCs w:val="24"/>
              </w:rPr>
              <w:t>Intézményi azonosító</w:t>
            </w:r>
          </w:p>
        </w:tc>
        <w:tc>
          <w:tcPr>
            <w:tcW w:w="6237" w:type="dxa"/>
          </w:tcPr>
          <w:p w14:paraId="01551AD1" w14:textId="77777777" w:rsidR="00110126" w:rsidRPr="00DB12EF" w:rsidRDefault="00110126" w:rsidP="0030299F">
            <w:pPr>
              <w:keepLines w:val="0"/>
              <w:tabs>
                <w:tab w:val="left" w:pos="3060"/>
              </w:tabs>
              <w:spacing w:before="0"/>
              <w:jc w:val="left"/>
              <w:rPr>
                <w:szCs w:val="24"/>
              </w:rPr>
            </w:pPr>
            <w:r w:rsidRPr="00DB12EF">
              <w:rPr>
                <w:szCs w:val="24"/>
              </w:rPr>
              <w:t>FI 27524</w:t>
            </w:r>
          </w:p>
        </w:tc>
      </w:tr>
      <w:tr w:rsidR="00110126" w:rsidRPr="00DB12EF" w14:paraId="5714B7B3" w14:textId="77777777" w:rsidTr="0030299F">
        <w:tc>
          <w:tcPr>
            <w:tcW w:w="2551" w:type="dxa"/>
          </w:tcPr>
          <w:p w14:paraId="4AC9E5D9" w14:textId="77777777" w:rsidR="00110126" w:rsidRPr="00DB12EF" w:rsidRDefault="00110126" w:rsidP="0030299F">
            <w:pPr>
              <w:keepLines w:val="0"/>
              <w:tabs>
                <w:tab w:val="left" w:pos="3060"/>
              </w:tabs>
              <w:spacing w:before="0"/>
              <w:jc w:val="left"/>
              <w:rPr>
                <w:b/>
                <w:szCs w:val="24"/>
              </w:rPr>
            </w:pPr>
            <w:r w:rsidRPr="00DB12EF">
              <w:rPr>
                <w:b/>
                <w:szCs w:val="24"/>
              </w:rPr>
              <w:t>Adószám</w:t>
            </w:r>
          </w:p>
        </w:tc>
        <w:tc>
          <w:tcPr>
            <w:tcW w:w="6237" w:type="dxa"/>
          </w:tcPr>
          <w:p w14:paraId="3E838867" w14:textId="77777777" w:rsidR="00110126" w:rsidRPr="00DB12EF" w:rsidRDefault="00110126" w:rsidP="0030299F">
            <w:pPr>
              <w:keepLines w:val="0"/>
              <w:tabs>
                <w:tab w:val="left" w:pos="3060"/>
              </w:tabs>
              <w:spacing w:before="0"/>
              <w:jc w:val="left"/>
              <w:rPr>
                <w:szCs w:val="24"/>
              </w:rPr>
            </w:pPr>
            <w:r w:rsidRPr="00DB12EF">
              <w:rPr>
                <w:szCs w:val="24"/>
              </w:rPr>
              <w:t>15308940-2-42</w:t>
            </w:r>
          </w:p>
        </w:tc>
      </w:tr>
      <w:tr w:rsidR="00110126" w:rsidRPr="00DB12EF" w14:paraId="01193355" w14:textId="77777777" w:rsidTr="0030299F">
        <w:tc>
          <w:tcPr>
            <w:tcW w:w="2551" w:type="dxa"/>
          </w:tcPr>
          <w:p w14:paraId="50D83787" w14:textId="77777777" w:rsidR="00110126" w:rsidRPr="00DB12EF" w:rsidRDefault="00110126" w:rsidP="0030299F">
            <w:pPr>
              <w:keepLines w:val="0"/>
              <w:tabs>
                <w:tab w:val="left" w:pos="3060"/>
              </w:tabs>
              <w:spacing w:before="0"/>
              <w:jc w:val="left"/>
              <w:rPr>
                <w:b/>
                <w:szCs w:val="24"/>
              </w:rPr>
            </w:pPr>
            <w:r w:rsidRPr="00DB12EF">
              <w:rPr>
                <w:b/>
                <w:szCs w:val="24"/>
              </w:rPr>
              <w:t>Számlaszám</w:t>
            </w:r>
          </w:p>
        </w:tc>
        <w:tc>
          <w:tcPr>
            <w:tcW w:w="6237" w:type="dxa"/>
          </w:tcPr>
          <w:p w14:paraId="11D7064B" w14:textId="77777777" w:rsidR="00110126" w:rsidRPr="00DB12EF" w:rsidRDefault="00110126" w:rsidP="0030299F">
            <w:pPr>
              <w:keepLines w:val="0"/>
              <w:tabs>
                <w:tab w:val="left" w:pos="3060"/>
              </w:tabs>
              <w:spacing w:before="0"/>
              <w:jc w:val="left"/>
              <w:rPr>
                <w:szCs w:val="24"/>
              </w:rPr>
            </w:pPr>
            <w:r w:rsidRPr="00DB12EF">
              <w:rPr>
                <w:szCs w:val="24"/>
              </w:rPr>
              <w:t>10032000-01426751 (Magyar Államkincstár)</w:t>
            </w:r>
          </w:p>
        </w:tc>
      </w:tr>
      <w:tr w:rsidR="00DB12EF" w:rsidRPr="00DB12EF" w14:paraId="05209071" w14:textId="77777777" w:rsidTr="0030299F">
        <w:tc>
          <w:tcPr>
            <w:tcW w:w="2551" w:type="dxa"/>
          </w:tcPr>
          <w:p w14:paraId="3ED2ED51" w14:textId="77777777" w:rsidR="00110126" w:rsidRPr="00DB12EF" w:rsidRDefault="00110126" w:rsidP="0088193B">
            <w:pPr>
              <w:keepLines w:val="0"/>
              <w:tabs>
                <w:tab w:val="left" w:pos="3060"/>
              </w:tabs>
              <w:spacing w:before="0"/>
              <w:jc w:val="left"/>
              <w:rPr>
                <w:b/>
                <w:szCs w:val="24"/>
              </w:rPr>
            </w:pPr>
            <w:r w:rsidRPr="00DB12EF">
              <w:rPr>
                <w:b/>
                <w:szCs w:val="24"/>
              </w:rPr>
              <w:t>Képviselő</w:t>
            </w:r>
          </w:p>
        </w:tc>
        <w:tc>
          <w:tcPr>
            <w:tcW w:w="6237" w:type="dxa"/>
          </w:tcPr>
          <w:p w14:paraId="3CE70110" w14:textId="77777777" w:rsidR="00110126" w:rsidRPr="00DB12EF" w:rsidRDefault="00110126" w:rsidP="0030299F">
            <w:pPr>
              <w:keepLines w:val="0"/>
              <w:tabs>
                <w:tab w:val="left" w:pos="3060"/>
              </w:tabs>
              <w:spacing w:before="0"/>
              <w:jc w:val="left"/>
              <w:rPr>
                <w:szCs w:val="24"/>
              </w:rPr>
            </w:pPr>
            <w:r w:rsidRPr="00DB12EF">
              <w:rPr>
                <w:szCs w:val="24"/>
              </w:rPr>
              <w:t>Sárik Zoltán, kancellár</w:t>
            </w:r>
          </w:p>
        </w:tc>
      </w:tr>
    </w:tbl>
    <w:p w14:paraId="4D51F96B" w14:textId="77777777" w:rsidR="00110126" w:rsidRDefault="00110126" w:rsidP="00110126">
      <w:pPr>
        <w:spacing w:before="240"/>
        <w:rPr>
          <w:szCs w:val="24"/>
        </w:rPr>
      </w:pPr>
      <w:r w:rsidRPr="00DB12EF">
        <w:rPr>
          <w:szCs w:val="24"/>
        </w:rPr>
        <w:t xml:space="preserve">a továbbiakban, mint </w:t>
      </w:r>
      <w:r w:rsidR="00517BF2">
        <w:rPr>
          <w:szCs w:val="24"/>
        </w:rPr>
        <w:t>Egyetem</w:t>
      </w:r>
      <w:r w:rsidRPr="00DB12EF">
        <w:rPr>
          <w:szCs w:val="24"/>
        </w:rPr>
        <w:t>, valamint</w:t>
      </w:r>
    </w:p>
    <w:tbl>
      <w:tblPr>
        <w:tblStyle w:val="Rcsostblzat"/>
        <w:tblW w:w="8788"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6237"/>
      </w:tblGrid>
      <w:tr w:rsidR="00B74165" w:rsidRPr="00DB12EF" w14:paraId="56FD05DC" w14:textId="77777777" w:rsidTr="0030299F">
        <w:tc>
          <w:tcPr>
            <w:tcW w:w="2551" w:type="dxa"/>
          </w:tcPr>
          <w:p w14:paraId="4240B1D0" w14:textId="77777777" w:rsidR="00B74165" w:rsidRPr="00DB12EF" w:rsidRDefault="00B74165" w:rsidP="00B74165">
            <w:pPr>
              <w:keepLines w:val="0"/>
              <w:tabs>
                <w:tab w:val="left" w:pos="3060"/>
              </w:tabs>
              <w:spacing w:before="0"/>
              <w:jc w:val="left"/>
              <w:rPr>
                <w:b/>
                <w:szCs w:val="24"/>
              </w:rPr>
            </w:pPr>
            <w:bookmarkStart w:id="0" w:name="_Hlk76040282"/>
            <w:r w:rsidRPr="00DB12EF">
              <w:rPr>
                <w:b/>
                <w:szCs w:val="24"/>
              </w:rPr>
              <w:t>Név</w:t>
            </w:r>
          </w:p>
        </w:tc>
        <w:tc>
          <w:tcPr>
            <w:tcW w:w="6237" w:type="dxa"/>
          </w:tcPr>
          <w:p w14:paraId="46F242E4" w14:textId="77777777" w:rsidR="00B74165" w:rsidRPr="00897153" w:rsidRDefault="00B74165" w:rsidP="00B74165">
            <w:pPr>
              <w:keepLines w:val="0"/>
              <w:tabs>
                <w:tab w:val="left" w:pos="3060"/>
              </w:tabs>
              <w:spacing w:before="0"/>
              <w:jc w:val="left"/>
              <w:rPr>
                <w:b/>
                <w:szCs w:val="24"/>
              </w:rPr>
            </w:pPr>
          </w:p>
        </w:tc>
      </w:tr>
      <w:tr w:rsidR="00B74165" w:rsidRPr="00DB12EF" w14:paraId="57A2E068" w14:textId="77777777" w:rsidTr="0030299F">
        <w:tc>
          <w:tcPr>
            <w:tcW w:w="2551" w:type="dxa"/>
            <w:shd w:val="clear" w:color="auto" w:fill="auto"/>
          </w:tcPr>
          <w:p w14:paraId="43D6AB61" w14:textId="77777777" w:rsidR="00B74165" w:rsidRPr="00DB12EF" w:rsidRDefault="00B74165" w:rsidP="00B74165">
            <w:pPr>
              <w:keepLines w:val="0"/>
              <w:tabs>
                <w:tab w:val="left" w:pos="3060"/>
              </w:tabs>
              <w:spacing w:before="0"/>
              <w:jc w:val="left"/>
              <w:rPr>
                <w:b/>
                <w:szCs w:val="24"/>
              </w:rPr>
            </w:pPr>
            <w:r>
              <w:rPr>
                <w:b/>
                <w:szCs w:val="24"/>
              </w:rPr>
              <w:t>Székhely</w:t>
            </w:r>
          </w:p>
        </w:tc>
        <w:tc>
          <w:tcPr>
            <w:tcW w:w="6237" w:type="dxa"/>
            <w:shd w:val="clear" w:color="auto" w:fill="auto"/>
          </w:tcPr>
          <w:p w14:paraId="1D7975A4" w14:textId="77777777" w:rsidR="00B74165" w:rsidRPr="00843619" w:rsidRDefault="00B74165" w:rsidP="00B74165">
            <w:pPr>
              <w:keepLines w:val="0"/>
              <w:tabs>
                <w:tab w:val="left" w:pos="3060"/>
              </w:tabs>
              <w:spacing w:before="0"/>
              <w:jc w:val="left"/>
              <w:rPr>
                <w:szCs w:val="24"/>
                <w:highlight w:val="yellow"/>
              </w:rPr>
            </w:pPr>
          </w:p>
        </w:tc>
      </w:tr>
      <w:tr w:rsidR="00B74165" w:rsidRPr="00DB12EF" w14:paraId="6DA8AF0C" w14:textId="77777777" w:rsidTr="0030299F">
        <w:tc>
          <w:tcPr>
            <w:tcW w:w="2551" w:type="dxa"/>
            <w:shd w:val="clear" w:color="auto" w:fill="auto"/>
          </w:tcPr>
          <w:p w14:paraId="1E87C8BB" w14:textId="77777777" w:rsidR="00B74165" w:rsidRDefault="00B74165" w:rsidP="00B74165">
            <w:pPr>
              <w:keepLines w:val="0"/>
              <w:tabs>
                <w:tab w:val="left" w:pos="3060"/>
              </w:tabs>
              <w:spacing w:before="0"/>
              <w:jc w:val="left"/>
              <w:rPr>
                <w:b/>
                <w:szCs w:val="24"/>
              </w:rPr>
            </w:pPr>
            <w:r w:rsidRPr="00024D76">
              <w:rPr>
                <w:b/>
                <w:szCs w:val="24"/>
              </w:rPr>
              <w:t>Adószám</w:t>
            </w:r>
          </w:p>
          <w:p w14:paraId="73594B54" w14:textId="77777777" w:rsidR="006F4665" w:rsidRDefault="006F4665" w:rsidP="00B74165">
            <w:pPr>
              <w:keepLines w:val="0"/>
              <w:tabs>
                <w:tab w:val="left" w:pos="3060"/>
              </w:tabs>
              <w:spacing w:before="0"/>
              <w:jc w:val="left"/>
              <w:rPr>
                <w:b/>
                <w:szCs w:val="24"/>
              </w:rPr>
            </w:pPr>
            <w:r w:rsidRPr="00DB12EF">
              <w:rPr>
                <w:b/>
                <w:szCs w:val="24"/>
              </w:rPr>
              <w:t>Számlaszám</w:t>
            </w:r>
            <w:r>
              <w:rPr>
                <w:b/>
                <w:szCs w:val="24"/>
              </w:rPr>
              <w:t xml:space="preserve"> </w:t>
            </w:r>
          </w:p>
          <w:p w14:paraId="5A2C6455" w14:textId="46137416" w:rsidR="00B74165" w:rsidRPr="00DB12EF" w:rsidRDefault="00B74165" w:rsidP="00B74165">
            <w:pPr>
              <w:keepLines w:val="0"/>
              <w:tabs>
                <w:tab w:val="left" w:pos="3060"/>
              </w:tabs>
              <w:spacing w:before="0"/>
              <w:jc w:val="left"/>
              <w:rPr>
                <w:b/>
                <w:szCs w:val="24"/>
              </w:rPr>
            </w:pPr>
            <w:r>
              <w:rPr>
                <w:b/>
                <w:szCs w:val="24"/>
              </w:rPr>
              <w:t>Képviselő</w:t>
            </w:r>
          </w:p>
        </w:tc>
        <w:tc>
          <w:tcPr>
            <w:tcW w:w="6237" w:type="dxa"/>
            <w:shd w:val="clear" w:color="auto" w:fill="auto"/>
          </w:tcPr>
          <w:p w14:paraId="7411E5C5" w14:textId="77777777" w:rsidR="00B74165" w:rsidRPr="00843619" w:rsidRDefault="00B74165" w:rsidP="00B74165">
            <w:pPr>
              <w:keepLines w:val="0"/>
              <w:tabs>
                <w:tab w:val="left" w:pos="3060"/>
              </w:tabs>
              <w:spacing w:before="0"/>
              <w:jc w:val="left"/>
              <w:rPr>
                <w:szCs w:val="24"/>
                <w:highlight w:val="yellow"/>
              </w:rPr>
            </w:pPr>
          </w:p>
        </w:tc>
      </w:tr>
    </w:tbl>
    <w:bookmarkEnd w:id="0"/>
    <w:p w14:paraId="7F4D6B48" w14:textId="5C3BA230" w:rsidR="004A1605" w:rsidRDefault="00110126" w:rsidP="00110126">
      <w:pPr>
        <w:spacing w:before="240"/>
        <w:rPr>
          <w:szCs w:val="24"/>
        </w:rPr>
      </w:pPr>
      <w:r w:rsidRPr="00DB12EF">
        <w:rPr>
          <w:szCs w:val="24"/>
        </w:rPr>
        <w:t xml:space="preserve">a továbbiakban, mint </w:t>
      </w:r>
      <w:r w:rsidR="00693773">
        <w:rPr>
          <w:szCs w:val="24"/>
        </w:rPr>
        <w:t>Szolgáltató</w:t>
      </w:r>
      <w:r w:rsidR="004A1605">
        <w:rPr>
          <w:szCs w:val="24"/>
        </w:rPr>
        <w:t xml:space="preserve">, </w:t>
      </w:r>
    </w:p>
    <w:p w14:paraId="5819A41D" w14:textId="77777777" w:rsidR="00110126" w:rsidRPr="00DB12EF" w:rsidRDefault="004A1605" w:rsidP="00110126">
      <w:pPr>
        <w:spacing w:before="240"/>
        <w:rPr>
          <w:szCs w:val="24"/>
        </w:rPr>
      </w:pPr>
      <w:r>
        <w:rPr>
          <w:szCs w:val="24"/>
        </w:rPr>
        <w:t>a továbbiakban együtt, mint Felek</w:t>
      </w:r>
      <w:r w:rsidR="00110126" w:rsidRPr="00DB12EF">
        <w:rPr>
          <w:szCs w:val="24"/>
        </w:rPr>
        <w:t xml:space="preserve"> között a mai napon az alábbi feltételekkel:</w:t>
      </w:r>
    </w:p>
    <w:p w14:paraId="6AB9C938" w14:textId="77777777" w:rsidR="00897153" w:rsidRPr="00DB12EF" w:rsidRDefault="00897153" w:rsidP="00110126">
      <w:pPr>
        <w:rPr>
          <w:szCs w:val="24"/>
        </w:rPr>
      </w:pPr>
    </w:p>
    <w:p w14:paraId="74695DA1" w14:textId="77777777" w:rsidR="00DF2EB7" w:rsidRPr="005002E7" w:rsidRDefault="00517BF2" w:rsidP="002B054F">
      <w:pPr>
        <w:pStyle w:val="Listaszerbekezds"/>
        <w:numPr>
          <w:ilvl w:val="0"/>
          <w:numId w:val="1"/>
        </w:numPr>
        <w:ind w:left="851" w:hanging="709"/>
        <w:rPr>
          <w:b/>
          <w:szCs w:val="24"/>
        </w:rPr>
      </w:pPr>
      <w:r>
        <w:rPr>
          <w:b/>
          <w:szCs w:val="24"/>
        </w:rPr>
        <w:t>ELŐZMÉNY</w:t>
      </w:r>
    </w:p>
    <w:p w14:paraId="0939E619" w14:textId="77777777" w:rsidR="00DF2EB7" w:rsidRPr="00DB12EF" w:rsidRDefault="00DF2EB7">
      <w:pPr>
        <w:rPr>
          <w:szCs w:val="24"/>
        </w:rPr>
      </w:pPr>
    </w:p>
    <w:p w14:paraId="0D3D0342" w14:textId="4C3E0662" w:rsidR="00517BF2" w:rsidRDefault="00517BF2" w:rsidP="006F4665">
      <w:pPr>
        <w:pStyle w:val="Listaszerbekezds"/>
        <w:numPr>
          <w:ilvl w:val="1"/>
          <w:numId w:val="1"/>
        </w:numPr>
        <w:shd w:val="clear" w:color="auto" w:fill="FFFFFF"/>
        <w:ind w:left="851" w:hanging="709"/>
        <w:rPr>
          <w:szCs w:val="24"/>
        </w:rPr>
      </w:pPr>
      <w:r>
        <w:rPr>
          <w:szCs w:val="24"/>
        </w:rPr>
        <w:t>Egyetem</w:t>
      </w:r>
      <w:r w:rsidRPr="00517BF2">
        <w:rPr>
          <w:szCs w:val="24"/>
        </w:rPr>
        <w:t xml:space="preserve"> nemzeti közbeszerzési értékhatár alatti beszerzési eljárást folytatott le „</w:t>
      </w:r>
      <w:r w:rsidR="00693773">
        <w:rPr>
          <w:szCs w:val="24"/>
        </w:rPr>
        <w:t>Foglalkozás-egészségügyi</w:t>
      </w:r>
      <w:r w:rsidRPr="00517BF2">
        <w:rPr>
          <w:szCs w:val="24"/>
        </w:rPr>
        <w:t xml:space="preserve"> </w:t>
      </w:r>
      <w:r w:rsidR="00CC4D49">
        <w:rPr>
          <w:szCs w:val="24"/>
        </w:rPr>
        <w:t>alapellátás biztosítása</w:t>
      </w:r>
      <w:r w:rsidRPr="00517BF2">
        <w:rPr>
          <w:szCs w:val="24"/>
        </w:rPr>
        <w:t>” tárgyában</w:t>
      </w:r>
      <w:r w:rsidR="006B60D9">
        <w:rPr>
          <w:szCs w:val="24"/>
        </w:rPr>
        <w:t>.</w:t>
      </w:r>
      <w:r w:rsidRPr="00517BF2">
        <w:rPr>
          <w:szCs w:val="24"/>
        </w:rPr>
        <w:t xml:space="preserve">  </w:t>
      </w:r>
    </w:p>
    <w:p w14:paraId="78B2BAF6" w14:textId="77777777" w:rsidR="00517BF2" w:rsidRPr="00517BF2" w:rsidRDefault="00517BF2" w:rsidP="006F4665">
      <w:pPr>
        <w:pStyle w:val="Listaszerbekezds"/>
        <w:shd w:val="clear" w:color="auto" w:fill="FFFFFF"/>
        <w:ind w:left="851" w:hanging="709"/>
        <w:rPr>
          <w:szCs w:val="24"/>
        </w:rPr>
      </w:pPr>
    </w:p>
    <w:p w14:paraId="7BBB7436" w14:textId="4C17139D" w:rsidR="00DF2EB7" w:rsidRDefault="00517BF2" w:rsidP="006F4665">
      <w:pPr>
        <w:pStyle w:val="Listaszerbekezds"/>
        <w:numPr>
          <w:ilvl w:val="1"/>
          <w:numId w:val="1"/>
        </w:numPr>
        <w:shd w:val="clear" w:color="auto" w:fill="FFFFFF"/>
        <w:ind w:left="851" w:hanging="709"/>
        <w:rPr>
          <w:szCs w:val="24"/>
        </w:rPr>
      </w:pPr>
      <w:r w:rsidRPr="00517BF2">
        <w:rPr>
          <w:szCs w:val="24"/>
        </w:rPr>
        <w:t xml:space="preserve">A beszerzési eljárás folyamán </w:t>
      </w:r>
      <w:r w:rsidR="00693773">
        <w:rPr>
          <w:szCs w:val="24"/>
        </w:rPr>
        <w:t>Szolgáltató</w:t>
      </w:r>
      <w:r w:rsidRPr="00517BF2">
        <w:rPr>
          <w:szCs w:val="24"/>
        </w:rPr>
        <w:t xml:space="preserve"> tette a leg</w:t>
      </w:r>
      <w:r w:rsidR="006B60D9">
        <w:rPr>
          <w:szCs w:val="24"/>
        </w:rPr>
        <w:t>alacsonyabb összegű</w:t>
      </w:r>
      <w:r w:rsidRPr="00517BF2">
        <w:rPr>
          <w:szCs w:val="24"/>
        </w:rPr>
        <w:t xml:space="preserve"> ajánlatot, így szerződés </w:t>
      </w:r>
      <w:r w:rsidR="00693773">
        <w:rPr>
          <w:szCs w:val="24"/>
        </w:rPr>
        <w:t>Szolgáltató</w:t>
      </w:r>
      <w:r w:rsidR="00CC486A">
        <w:rPr>
          <w:szCs w:val="24"/>
        </w:rPr>
        <w:t>val</w:t>
      </w:r>
      <w:r w:rsidRPr="00517BF2">
        <w:rPr>
          <w:szCs w:val="24"/>
        </w:rPr>
        <w:t xml:space="preserve"> kerül megkötésre. </w:t>
      </w:r>
      <w:r w:rsidR="00693773">
        <w:rPr>
          <w:szCs w:val="24"/>
        </w:rPr>
        <w:t>Szolgáltató</w:t>
      </w:r>
      <w:r w:rsidRPr="00517BF2">
        <w:rPr>
          <w:szCs w:val="24"/>
        </w:rPr>
        <w:t xml:space="preserve"> ajánlata és a beszerzési eljárás során csatolt nyilatkozatai jelen megállapodás elválaszthatatlan részét képezik.</w:t>
      </w:r>
    </w:p>
    <w:p w14:paraId="61663DC4" w14:textId="77777777" w:rsidR="00517BF2" w:rsidRPr="00517BF2" w:rsidRDefault="00517BF2" w:rsidP="002B054F">
      <w:pPr>
        <w:pStyle w:val="Listaszerbekezds"/>
        <w:shd w:val="clear" w:color="auto" w:fill="FFFFFF"/>
        <w:rPr>
          <w:szCs w:val="24"/>
        </w:rPr>
      </w:pPr>
    </w:p>
    <w:p w14:paraId="1E5941E8" w14:textId="77777777" w:rsidR="000B695C" w:rsidRPr="002B054F" w:rsidRDefault="00DF2EB7" w:rsidP="002B054F">
      <w:pPr>
        <w:pStyle w:val="Alaprtelmezett"/>
        <w:numPr>
          <w:ilvl w:val="0"/>
          <w:numId w:val="1"/>
        </w:numPr>
        <w:shd w:val="clear" w:color="auto" w:fill="FFFFFF"/>
        <w:tabs>
          <w:tab w:val="clear" w:pos="709"/>
        </w:tabs>
        <w:spacing w:after="0"/>
        <w:ind w:left="851" w:hanging="709"/>
        <w:jc w:val="both"/>
        <w:rPr>
          <w:rFonts w:ascii="Times New Roman" w:hAnsi="Times New Roman" w:cs="Times New Roman"/>
          <w:color w:val="auto"/>
        </w:rPr>
      </w:pPr>
      <w:r>
        <w:rPr>
          <w:rFonts w:ascii="Times New Roman" w:hAnsi="Times New Roman" w:cs="Times New Roman"/>
          <w:b/>
          <w:color w:val="auto"/>
        </w:rPr>
        <w:t>A SZERZŐDÉS TÁRGYA</w:t>
      </w:r>
    </w:p>
    <w:p w14:paraId="2A5C75AD" w14:textId="27F3521A" w:rsidR="00DF2EB7" w:rsidRPr="00610D38" w:rsidRDefault="00DF2EB7" w:rsidP="002B054F">
      <w:pPr>
        <w:pStyle w:val="Alaprtelmezett"/>
        <w:shd w:val="clear" w:color="auto" w:fill="FFFFFF"/>
        <w:tabs>
          <w:tab w:val="clear" w:pos="709"/>
        </w:tabs>
        <w:spacing w:after="0"/>
        <w:ind w:left="502"/>
        <w:jc w:val="both"/>
        <w:rPr>
          <w:rFonts w:ascii="Times New Roman" w:hAnsi="Times New Roman" w:cs="Times New Roman"/>
          <w:color w:val="auto"/>
        </w:rPr>
      </w:pPr>
    </w:p>
    <w:p w14:paraId="0DCAC1F0" w14:textId="41BB1BC7" w:rsidR="000B695C" w:rsidRPr="001A5EE8" w:rsidRDefault="00693773" w:rsidP="006F4665">
      <w:pPr>
        <w:pStyle w:val="Listaszerbekezds"/>
        <w:numPr>
          <w:ilvl w:val="1"/>
          <w:numId w:val="1"/>
        </w:numPr>
        <w:ind w:left="851" w:hanging="709"/>
        <w:rPr>
          <w:szCs w:val="24"/>
        </w:rPr>
      </w:pPr>
      <w:r w:rsidRPr="00693773">
        <w:rPr>
          <w:szCs w:val="24"/>
        </w:rPr>
        <w:t>Szolgáltató vállalja, hogy ellátja a foglalkozás-egészségügyi szolgálatról</w:t>
      </w:r>
      <w:r>
        <w:rPr>
          <w:szCs w:val="24"/>
        </w:rPr>
        <w:t xml:space="preserve"> szóló </w:t>
      </w:r>
      <w:r w:rsidRPr="00693773">
        <w:rPr>
          <w:szCs w:val="24"/>
        </w:rPr>
        <w:t xml:space="preserve">89/1995. (VII.14.) Korm. rendelet </w:t>
      </w:r>
      <w:r w:rsidR="001A5EE8">
        <w:rPr>
          <w:szCs w:val="24"/>
        </w:rPr>
        <w:t xml:space="preserve">és </w:t>
      </w:r>
      <w:r w:rsidR="001A5EE8" w:rsidRPr="001A5EE8">
        <w:rPr>
          <w:szCs w:val="24"/>
        </w:rPr>
        <w:t>a munkaköri, szakmai, illetve személyi higiénés alkalmasság orvosi vizsgálatáról és véleményezéséről</w:t>
      </w:r>
      <w:r w:rsidR="001A5EE8">
        <w:rPr>
          <w:szCs w:val="24"/>
        </w:rPr>
        <w:t xml:space="preserve"> szóló </w:t>
      </w:r>
      <w:r w:rsidR="001A5EE8" w:rsidRPr="001A5EE8">
        <w:rPr>
          <w:szCs w:val="24"/>
        </w:rPr>
        <w:t>33/1998. (VI. 24.) NM rendelet</w:t>
      </w:r>
      <w:r w:rsidR="001A5EE8">
        <w:rPr>
          <w:szCs w:val="24"/>
        </w:rPr>
        <w:t xml:space="preserve"> </w:t>
      </w:r>
      <w:r w:rsidRPr="001A5EE8">
        <w:rPr>
          <w:szCs w:val="24"/>
        </w:rPr>
        <w:t xml:space="preserve">figyelembevételével a Műszaki </w:t>
      </w:r>
      <w:r w:rsidR="009679DB">
        <w:rPr>
          <w:szCs w:val="24"/>
        </w:rPr>
        <w:t>leírásban</w:t>
      </w:r>
      <w:r w:rsidRPr="001A5EE8">
        <w:rPr>
          <w:szCs w:val="24"/>
        </w:rPr>
        <w:t xml:space="preserve"> (</w:t>
      </w:r>
      <w:r w:rsidR="009679DB">
        <w:rPr>
          <w:szCs w:val="24"/>
        </w:rPr>
        <w:t>2. számú</w:t>
      </w:r>
      <w:r w:rsidRPr="001A5EE8">
        <w:rPr>
          <w:szCs w:val="24"/>
        </w:rPr>
        <w:t xml:space="preserve"> melléklet) rögzített szolgáltatást működési engedéllyel rendelkező saját rendelőjében.</w:t>
      </w:r>
    </w:p>
    <w:p w14:paraId="02C8E8A4" w14:textId="77777777" w:rsidR="00693773" w:rsidRDefault="00693773" w:rsidP="002B054F">
      <w:pPr>
        <w:pStyle w:val="Listaszerbekezds"/>
        <w:contextualSpacing w:val="0"/>
        <w:rPr>
          <w:szCs w:val="24"/>
        </w:rPr>
      </w:pPr>
    </w:p>
    <w:p w14:paraId="582FE6BA" w14:textId="420FB1AF" w:rsidR="00AE50D8" w:rsidRDefault="00AE50D8" w:rsidP="002B054F">
      <w:pPr>
        <w:keepLines w:val="0"/>
        <w:widowControl w:val="0"/>
        <w:numPr>
          <w:ilvl w:val="0"/>
          <w:numId w:val="1"/>
        </w:numPr>
        <w:adjustRightInd w:val="0"/>
        <w:ind w:left="851" w:hanging="709"/>
        <w:textAlignment w:val="baseline"/>
        <w:rPr>
          <w:b/>
          <w:szCs w:val="24"/>
          <w:lang w:eastAsia="hu-HU"/>
        </w:rPr>
      </w:pPr>
      <w:r w:rsidRPr="00AB1C26">
        <w:rPr>
          <w:b/>
          <w:szCs w:val="24"/>
          <w:lang w:eastAsia="hu-HU"/>
        </w:rPr>
        <w:t>A SZERZŐDÉS HATÁLYA</w:t>
      </w:r>
    </w:p>
    <w:p w14:paraId="6F20674E" w14:textId="77777777" w:rsidR="000B695C" w:rsidRPr="002B054F" w:rsidRDefault="000B695C" w:rsidP="002B054F">
      <w:pPr>
        <w:keepLines w:val="0"/>
        <w:widowControl w:val="0"/>
        <w:adjustRightInd w:val="0"/>
        <w:ind w:left="502"/>
        <w:textAlignment w:val="baseline"/>
        <w:rPr>
          <w:b/>
          <w:szCs w:val="24"/>
          <w:lang w:eastAsia="hu-HU"/>
        </w:rPr>
      </w:pPr>
    </w:p>
    <w:p w14:paraId="66BE6F09" w14:textId="7D427905" w:rsidR="00AE50D8" w:rsidRDefault="00AE50D8" w:rsidP="002B054F">
      <w:pPr>
        <w:pStyle w:val="Listaszerbekezds"/>
        <w:numPr>
          <w:ilvl w:val="1"/>
          <w:numId w:val="1"/>
        </w:numPr>
        <w:ind w:left="851" w:hanging="709"/>
        <w:contextualSpacing w:val="0"/>
        <w:rPr>
          <w:szCs w:val="24"/>
        </w:rPr>
      </w:pPr>
      <w:r>
        <w:rPr>
          <w:szCs w:val="24"/>
        </w:rPr>
        <w:t>Jelen szerződés a Felek általi aláírást követő napon</w:t>
      </w:r>
      <w:r w:rsidR="00693773">
        <w:rPr>
          <w:szCs w:val="24"/>
        </w:rPr>
        <w:t xml:space="preserve"> </w:t>
      </w:r>
      <w:r>
        <w:rPr>
          <w:szCs w:val="24"/>
        </w:rPr>
        <w:t xml:space="preserve">lép hatályba és </w:t>
      </w:r>
      <w:r w:rsidRPr="003908C5">
        <w:rPr>
          <w:szCs w:val="24"/>
        </w:rPr>
        <w:t>202</w:t>
      </w:r>
      <w:r w:rsidR="009E7905" w:rsidRPr="003908C5">
        <w:rPr>
          <w:szCs w:val="24"/>
        </w:rPr>
        <w:t>3</w:t>
      </w:r>
      <w:r w:rsidRPr="003908C5">
        <w:rPr>
          <w:szCs w:val="24"/>
        </w:rPr>
        <w:t>. december 31-én</w:t>
      </w:r>
      <w:r>
        <w:rPr>
          <w:szCs w:val="24"/>
        </w:rPr>
        <w:t xml:space="preserve"> szűnik meg.</w:t>
      </w:r>
    </w:p>
    <w:p w14:paraId="2C9473C1" w14:textId="77777777" w:rsidR="000B695C" w:rsidRDefault="000B695C" w:rsidP="002B054F">
      <w:pPr>
        <w:pStyle w:val="Listaszerbekezds"/>
        <w:contextualSpacing w:val="0"/>
        <w:rPr>
          <w:szCs w:val="24"/>
        </w:rPr>
      </w:pPr>
    </w:p>
    <w:p w14:paraId="21CD9449" w14:textId="2506AB65" w:rsidR="00AE50D8" w:rsidRDefault="001A5EE8" w:rsidP="002B054F">
      <w:pPr>
        <w:pStyle w:val="Listaszerbekezds"/>
        <w:numPr>
          <w:ilvl w:val="0"/>
          <w:numId w:val="1"/>
        </w:numPr>
        <w:ind w:left="851" w:hanging="709"/>
        <w:rPr>
          <w:b/>
          <w:szCs w:val="24"/>
        </w:rPr>
      </w:pPr>
      <w:r>
        <w:rPr>
          <w:b/>
          <w:szCs w:val="24"/>
        </w:rPr>
        <w:t>SZOLGÁLTATÁSI</w:t>
      </w:r>
      <w:r w:rsidR="00AE50D8" w:rsidRPr="00AE50D8">
        <w:rPr>
          <w:b/>
          <w:szCs w:val="24"/>
        </w:rPr>
        <w:t xml:space="preserve"> DÍJ</w:t>
      </w:r>
      <w:r w:rsidR="00AE50D8" w:rsidRPr="002B054F">
        <w:rPr>
          <w:b/>
          <w:szCs w:val="24"/>
        </w:rPr>
        <w:t>, FIZETÉSI FELTÉTELEK</w:t>
      </w:r>
    </w:p>
    <w:p w14:paraId="7E0F179A" w14:textId="77777777" w:rsidR="000B695C" w:rsidRPr="002B054F" w:rsidRDefault="000B695C" w:rsidP="002B054F">
      <w:pPr>
        <w:pStyle w:val="Listaszerbekezds"/>
        <w:ind w:left="502"/>
        <w:rPr>
          <w:b/>
          <w:szCs w:val="24"/>
        </w:rPr>
      </w:pPr>
    </w:p>
    <w:p w14:paraId="3636DC8A" w14:textId="609AFE86" w:rsidR="007D4936" w:rsidRDefault="00173957" w:rsidP="007D4936">
      <w:pPr>
        <w:pStyle w:val="Listaszerbekezds"/>
        <w:numPr>
          <w:ilvl w:val="1"/>
          <w:numId w:val="1"/>
        </w:numPr>
        <w:ind w:left="851" w:hanging="709"/>
        <w:rPr>
          <w:szCs w:val="24"/>
        </w:rPr>
      </w:pPr>
      <w:r w:rsidRPr="00173957">
        <w:rPr>
          <w:szCs w:val="24"/>
        </w:rPr>
        <w:t xml:space="preserve">Szolgáltatót a szerződésben vállalt kötelezettségei maradéktalan, szerződésszerű teljesítése esetén </w:t>
      </w:r>
      <w:r>
        <w:rPr>
          <w:szCs w:val="24"/>
        </w:rPr>
        <w:t>a</w:t>
      </w:r>
      <w:r w:rsidRPr="00173957">
        <w:rPr>
          <w:szCs w:val="24"/>
        </w:rPr>
        <w:t xml:space="preserve"> „</w:t>
      </w:r>
      <w:r>
        <w:rPr>
          <w:szCs w:val="24"/>
        </w:rPr>
        <w:t>C</w:t>
      </w:r>
      <w:r w:rsidR="007D4936">
        <w:rPr>
          <w:szCs w:val="24"/>
        </w:rPr>
        <w:t>” foglalkozás</w:t>
      </w:r>
      <w:r w:rsidRPr="00173957">
        <w:rPr>
          <w:szCs w:val="24"/>
        </w:rPr>
        <w:t>-egészségügyi osztályba tartozó ellátotti kör tekintetében nettó …. Ft</w:t>
      </w:r>
      <w:r w:rsidR="007D4936">
        <w:rPr>
          <w:szCs w:val="24"/>
        </w:rPr>
        <w:t>/fő, azaz</w:t>
      </w:r>
      <w:r w:rsidRPr="00173957">
        <w:rPr>
          <w:szCs w:val="24"/>
        </w:rPr>
        <w:t xml:space="preserve"> (nettó …….</w:t>
      </w:r>
      <w:r w:rsidR="007D4936">
        <w:rPr>
          <w:szCs w:val="24"/>
        </w:rPr>
        <w:t xml:space="preserve"> </w:t>
      </w:r>
      <w:r w:rsidRPr="00173957">
        <w:rPr>
          <w:szCs w:val="24"/>
        </w:rPr>
        <w:t>forint</w:t>
      </w:r>
      <w:r w:rsidR="007D4936">
        <w:rPr>
          <w:szCs w:val="24"/>
        </w:rPr>
        <w:t>/fő)</w:t>
      </w:r>
      <w:r w:rsidRPr="00173957">
        <w:rPr>
          <w:szCs w:val="24"/>
        </w:rPr>
        <w:t xml:space="preserve">, </w:t>
      </w:r>
      <w:r w:rsidR="007D4936">
        <w:rPr>
          <w:szCs w:val="24"/>
        </w:rPr>
        <w:t>a „D” foglalkozás</w:t>
      </w:r>
      <w:r w:rsidR="007D4936" w:rsidRPr="00173957">
        <w:rPr>
          <w:szCs w:val="24"/>
        </w:rPr>
        <w:t>-egészségügyi osztályba tartozó ellátotti kör tekintetében nettó …. Ft</w:t>
      </w:r>
      <w:r w:rsidR="007D4936">
        <w:rPr>
          <w:szCs w:val="24"/>
        </w:rPr>
        <w:t>/fő, azaz</w:t>
      </w:r>
      <w:r w:rsidR="007D4936" w:rsidRPr="00173957">
        <w:rPr>
          <w:szCs w:val="24"/>
        </w:rPr>
        <w:t xml:space="preserve"> (nettó …….</w:t>
      </w:r>
      <w:r w:rsidR="007D4936">
        <w:rPr>
          <w:szCs w:val="24"/>
        </w:rPr>
        <w:t xml:space="preserve"> </w:t>
      </w:r>
      <w:r w:rsidR="007D4936" w:rsidRPr="00173957">
        <w:rPr>
          <w:szCs w:val="24"/>
        </w:rPr>
        <w:t>forint</w:t>
      </w:r>
      <w:r w:rsidR="007D4936">
        <w:rPr>
          <w:szCs w:val="24"/>
        </w:rPr>
        <w:t xml:space="preserve">/fő) </w:t>
      </w:r>
      <w:r w:rsidRPr="00173957">
        <w:rPr>
          <w:szCs w:val="24"/>
        </w:rPr>
        <w:t>szolgáltatói díj illeti meg.</w:t>
      </w:r>
    </w:p>
    <w:p w14:paraId="2CCB9885" w14:textId="77777777" w:rsidR="007D4936" w:rsidRDefault="007D4936" w:rsidP="007D4936">
      <w:pPr>
        <w:pStyle w:val="Listaszerbekezds"/>
        <w:ind w:left="851"/>
        <w:rPr>
          <w:szCs w:val="24"/>
        </w:rPr>
      </w:pPr>
    </w:p>
    <w:p w14:paraId="19D939D2" w14:textId="77777777" w:rsidR="007D4936" w:rsidRDefault="007D4936" w:rsidP="007D4936">
      <w:pPr>
        <w:pStyle w:val="Listaszerbekezds"/>
        <w:numPr>
          <w:ilvl w:val="1"/>
          <w:numId w:val="1"/>
        </w:numPr>
        <w:ind w:left="851" w:hanging="709"/>
        <w:rPr>
          <w:szCs w:val="24"/>
        </w:rPr>
      </w:pPr>
      <w:r>
        <w:rPr>
          <w:szCs w:val="24"/>
        </w:rPr>
        <w:lastRenderedPageBreak/>
        <w:t>A 4</w:t>
      </w:r>
      <w:r w:rsidR="00173957" w:rsidRPr="007D4936">
        <w:rPr>
          <w:szCs w:val="24"/>
        </w:rPr>
        <w:t>.1. pont szerinti díj magában foglalja a Szolgáltató szerződésben vállalt valamennyi feladatának ellátását</w:t>
      </w:r>
      <w:r>
        <w:rPr>
          <w:szCs w:val="24"/>
        </w:rPr>
        <w:t xml:space="preserve">, továbbá </w:t>
      </w:r>
      <w:r w:rsidR="00173957" w:rsidRPr="007D4936">
        <w:rPr>
          <w:szCs w:val="24"/>
        </w:rPr>
        <w:t>tartalmazza a Szolgáltatónak a szerződés teljesítésével összefüggésben felmerülő valamennyi költségét. Szolgáltató semmilyen jogcímen nem léphet fel további költség- vagy díjigénnyel a Megrendelővel szemben a szerződés teljesítésével kapcsolatban. Szolgáltatónak kell viselnie továbbá minden olyan köz- és egyéb terhet, melyek a szerződés teljesítésével kapcsolatban felmerülnek.</w:t>
      </w:r>
    </w:p>
    <w:p w14:paraId="2FEC7011" w14:textId="77777777" w:rsidR="007D4936" w:rsidRPr="007D4936" w:rsidRDefault="007D4936" w:rsidP="007D4936">
      <w:pPr>
        <w:pStyle w:val="Listaszerbekezds"/>
        <w:rPr>
          <w:szCs w:val="24"/>
        </w:rPr>
      </w:pPr>
    </w:p>
    <w:p w14:paraId="7D85C8EC" w14:textId="49993282" w:rsidR="007D4936" w:rsidRDefault="007D4936" w:rsidP="007D4936">
      <w:pPr>
        <w:pStyle w:val="Listaszerbekezds"/>
        <w:numPr>
          <w:ilvl w:val="1"/>
          <w:numId w:val="1"/>
        </w:numPr>
        <w:ind w:left="851" w:hanging="709"/>
        <w:rPr>
          <w:szCs w:val="24"/>
        </w:rPr>
      </w:pPr>
      <w:r w:rsidRPr="007D4936">
        <w:rPr>
          <w:szCs w:val="24"/>
        </w:rPr>
        <w:t>Felek rögzítik, hogy Szolgáltató havidíjra jogosult az alábbiak szerint. A havidíj az adott hónapban ténylegesen teljesített vizsgálatok alapján kerül kiszámításra a teljesített vizsgálatok számának és a</w:t>
      </w:r>
      <w:r>
        <w:rPr>
          <w:szCs w:val="24"/>
        </w:rPr>
        <w:t xml:space="preserve"> szerződés 4.1. pontjában </w:t>
      </w:r>
      <w:r w:rsidRPr="007D4936">
        <w:rPr>
          <w:szCs w:val="24"/>
        </w:rPr>
        <w:t>megjelölt egy főre eső díjnak a szorzataként. A teljesített vizsgálatok számát az orvos által kibocsátott alkalmassági igazolások alapján kell számolni.</w:t>
      </w:r>
    </w:p>
    <w:p w14:paraId="7A12CE15" w14:textId="553C6013" w:rsidR="007D4936" w:rsidRPr="007D4936" w:rsidRDefault="007D4936" w:rsidP="007D4936">
      <w:pPr>
        <w:rPr>
          <w:szCs w:val="24"/>
        </w:rPr>
      </w:pPr>
    </w:p>
    <w:p w14:paraId="3FE36764" w14:textId="5173011E" w:rsidR="00AD0316" w:rsidRDefault="00AD0316" w:rsidP="002B054F">
      <w:pPr>
        <w:pStyle w:val="Listaszerbekezds"/>
        <w:numPr>
          <w:ilvl w:val="1"/>
          <w:numId w:val="1"/>
        </w:numPr>
        <w:ind w:left="851" w:hanging="709"/>
        <w:rPr>
          <w:szCs w:val="24"/>
        </w:rPr>
      </w:pPr>
      <w:r w:rsidRPr="00AD0316">
        <w:rPr>
          <w:szCs w:val="24"/>
        </w:rPr>
        <w:t xml:space="preserve">A havidíjat a mindenkori hatályos általános forgalmi adó terheli. A </w:t>
      </w:r>
      <w:r w:rsidR="001A5EE8">
        <w:rPr>
          <w:szCs w:val="24"/>
        </w:rPr>
        <w:t>szolgáltatási</w:t>
      </w:r>
      <w:r w:rsidRPr="00AD0316">
        <w:rPr>
          <w:szCs w:val="24"/>
        </w:rPr>
        <w:t xml:space="preserve"> díj bruttó összege az általános forgalmi adó mértékének változása esetén annak hatályos mértéke szerint módosulhat.</w:t>
      </w:r>
    </w:p>
    <w:p w14:paraId="33724C59" w14:textId="4DB86B4B" w:rsidR="000B695C" w:rsidRPr="002B054F" w:rsidRDefault="000B695C" w:rsidP="002B054F">
      <w:pPr>
        <w:ind w:left="851" w:hanging="709"/>
        <w:rPr>
          <w:szCs w:val="24"/>
        </w:rPr>
      </w:pPr>
    </w:p>
    <w:p w14:paraId="720BBF6C" w14:textId="559278A4" w:rsidR="000B695C" w:rsidRPr="000B695C" w:rsidRDefault="000B695C" w:rsidP="0030299F">
      <w:pPr>
        <w:pStyle w:val="Listaszerbekezds"/>
        <w:numPr>
          <w:ilvl w:val="1"/>
          <w:numId w:val="1"/>
        </w:numPr>
        <w:ind w:left="851" w:hanging="709"/>
        <w:rPr>
          <w:szCs w:val="24"/>
        </w:rPr>
      </w:pPr>
      <w:r w:rsidRPr="000B695C">
        <w:rPr>
          <w:szCs w:val="24"/>
        </w:rPr>
        <w:t xml:space="preserve">Az államháztartásról szóló törvény végrehajtásáról szóló 368/2011. (XII. 31.) Korm. rendelet 50. § (1) bekezdésében foglalt kötelezettségének eleget téve </w:t>
      </w:r>
      <w:r w:rsidR="009679DB">
        <w:rPr>
          <w:szCs w:val="24"/>
        </w:rPr>
        <w:t xml:space="preserve">Egyetem </w:t>
      </w:r>
      <w:r w:rsidRPr="000B695C">
        <w:rPr>
          <w:szCs w:val="24"/>
        </w:rPr>
        <w:t>a szerződéses ellenértékből</w:t>
      </w:r>
    </w:p>
    <w:p w14:paraId="47BB9343" w14:textId="76AC3A33" w:rsidR="000B695C" w:rsidRPr="000B695C" w:rsidRDefault="000B695C" w:rsidP="002B054F">
      <w:pPr>
        <w:pStyle w:val="Listaszerbekezds"/>
        <w:numPr>
          <w:ilvl w:val="0"/>
          <w:numId w:val="16"/>
        </w:numPr>
        <w:ind w:left="1418" w:hanging="425"/>
        <w:rPr>
          <w:szCs w:val="24"/>
        </w:rPr>
      </w:pPr>
      <w:r w:rsidRPr="000B695C">
        <w:rPr>
          <w:szCs w:val="24"/>
        </w:rPr>
        <w:t>a 2021. december 31. napjáig esedékes fizetési kötelezettség mértékéig a 2021. év,</w:t>
      </w:r>
    </w:p>
    <w:p w14:paraId="04087768" w14:textId="77777777" w:rsidR="00FA130A" w:rsidRDefault="000B695C" w:rsidP="002B054F">
      <w:pPr>
        <w:pStyle w:val="Listaszerbekezds"/>
        <w:numPr>
          <w:ilvl w:val="0"/>
          <w:numId w:val="16"/>
        </w:numPr>
        <w:ind w:left="1418" w:hanging="425"/>
        <w:rPr>
          <w:szCs w:val="24"/>
        </w:rPr>
      </w:pPr>
      <w:r w:rsidRPr="000B695C">
        <w:rPr>
          <w:szCs w:val="24"/>
        </w:rPr>
        <w:t xml:space="preserve">a 2022. január 1. napjától 2022. december 31. napjáig esedékes fizetési kötelezettség mértékéig a 2022. év </w:t>
      </w:r>
    </w:p>
    <w:p w14:paraId="1BA01F90" w14:textId="77777777" w:rsidR="00FA130A" w:rsidRDefault="00FA130A" w:rsidP="002B054F">
      <w:pPr>
        <w:pStyle w:val="Listaszerbekezds"/>
        <w:numPr>
          <w:ilvl w:val="0"/>
          <w:numId w:val="16"/>
        </w:numPr>
        <w:ind w:left="1418" w:hanging="425"/>
        <w:rPr>
          <w:szCs w:val="24"/>
        </w:rPr>
      </w:pPr>
      <w:r>
        <w:rPr>
          <w:szCs w:val="24"/>
        </w:rPr>
        <w:t xml:space="preserve">a 2023. január 1. napjától 2023. december 31. napjáig esedékes fizetési kötelezettség mértékéig a 2023. év </w:t>
      </w:r>
    </w:p>
    <w:p w14:paraId="020D4317" w14:textId="06CDAE30" w:rsidR="000B695C" w:rsidRPr="000B695C" w:rsidRDefault="000B695C" w:rsidP="00FA130A">
      <w:pPr>
        <w:pStyle w:val="Listaszerbekezds"/>
        <w:ind w:left="1418"/>
        <w:rPr>
          <w:szCs w:val="24"/>
        </w:rPr>
      </w:pPr>
      <w:r w:rsidRPr="000B695C">
        <w:rPr>
          <w:szCs w:val="24"/>
        </w:rPr>
        <w:t>kiadási előirányzata terhére teljesít.</w:t>
      </w:r>
    </w:p>
    <w:p w14:paraId="1360979B" w14:textId="34A32694" w:rsidR="000B695C" w:rsidRPr="002B054F" w:rsidRDefault="000B695C" w:rsidP="002B054F">
      <w:pPr>
        <w:pStyle w:val="Listaszerbekezds"/>
        <w:ind w:left="851" w:hanging="709"/>
        <w:rPr>
          <w:szCs w:val="24"/>
        </w:rPr>
      </w:pPr>
    </w:p>
    <w:p w14:paraId="50381B6A" w14:textId="50A04C3C" w:rsidR="00C41F30" w:rsidRDefault="00C41F30" w:rsidP="0030299F">
      <w:pPr>
        <w:pStyle w:val="Listaszerbekezds"/>
        <w:numPr>
          <w:ilvl w:val="1"/>
          <w:numId w:val="1"/>
        </w:numPr>
        <w:ind w:left="851" w:hanging="709"/>
        <w:rPr>
          <w:bCs/>
          <w:szCs w:val="24"/>
        </w:rPr>
      </w:pPr>
      <w:r>
        <w:rPr>
          <w:bCs/>
          <w:szCs w:val="24"/>
        </w:rPr>
        <w:t>A 4</w:t>
      </w:r>
      <w:r w:rsidRPr="00C41F30">
        <w:rPr>
          <w:bCs/>
          <w:szCs w:val="24"/>
        </w:rPr>
        <w:t xml:space="preserve">.1. pont szerinti díj magában foglalja </w:t>
      </w:r>
      <w:r>
        <w:rPr>
          <w:bCs/>
          <w:szCs w:val="24"/>
        </w:rPr>
        <w:t>a</w:t>
      </w:r>
      <w:r w:rsidR="001A5EE8">
        <w:rPr>
          <w:bCs/>
          <w:szCs w:val="24"/>
        </w:rPr>
        <w:t xml:space="preserve"> Szolgáltató </w:t>
      </w:r>
      <w:r w:rsidRPr="00C41F30">
        <w:rPr>
          <w:bCs/>
          <w:szCs w:val="24"/>
        </w:rPr>
        <w:t xml:space="preserve">szerződésben vállalt valamennyi feladata ellátásának díját, költségét. </w:t>
      </w:r>
      <w:r w:rsidR="001A5EE8">
        <w:rPr>
          <w:bCs/>
          <w:szCs w:val="24"/>
        </w:rPr>
        <w:t>Szolgáltató</w:t>
      </w:r>
      <w:r w:rsidRPr="00C41F30">
        <w:rPr>
          <w:bCs/>
          <w:szCs w:val="24"/>
        </w:rPr>
        <w:t xml:space="preserve"> semmilyen jogcímen nem léphet fel további költség- vagy díjigénnyel </w:t>
      </w:r>
      <w:r>
        <w:rPr>
          <w:bCs/>
          <w:szCs w:val="24"/>
        </w:rPr>
        <w:t>az Egyetemmel</w:t>
      </w:r>
      <w:r w:rsidRPr="00C41F30">
        <w:rPr>
          <w:bCs/>
          <w:szCs w:val="24"/>
        </w:rPr>
        <w:t xml:space="preserve"> szemben a szerződés teljesítésével kapcsolatban. </w:t>
      </w:r>
    </w:p>
    <w:p w14:paraId="2265C4C6" w14:textId="77777777" w:rsidR="00C41F30" w:rsidRPr="00C41F30" w:rsidRDefault="00C41F30" w:rsidP="002B054F">
      <w:pPr>
        <w:pStyle w:val="Listaszerbekezds"/>
        <w:ind w:left="851" w:hanging="709"/>
        <w:rPr>
          <w:bCs/>
          <w:szCs w:val="24"/>
        </w:rPr>
      </w:pPr>
    </w:p>
    <w:p w14:paraId="10577CCE" w14:textId="790E9E8E" w:rsidR="00C41F30" w:rsidRDefault="00AD0316" w:rsidP="002B054F">
      <w:pPr>
        <w:pStyle w:val="Listaszerbekezds"/>
        <w:numPr>
          <w:ilvl w:val="1"/>
          <w:numId w:val="1"/>
        </w:numPr>
        <w:ind w:left="851" w:hanging="709"/>
        <w:rPr>
          <w:szCs w:val="24"/>
        </w:rPr>
      </w:pPr>
      <w:r w:rsidRPr="00C41F30">
        <w:rPr>
          <w:szCs w:val="24"/>
        </w:rPr>
        <w:t xml:space="preserve">Egyetem a tárgyhavi teljesítés vonatkozásában a tárgyhónapot követő hónap 5. napjáig köteles teljesítésigazolást kiállítani, mely alapján jogosult </w:t>
      </w:r>
      <w:r w:rsidR="001A5EE8">
        <w:rPr>
          <w:szCs w:val="24"/>
        </w:rPr>
        <w:t xml:space="preserve">Szolgáltató </w:t>
      </w:r>
      <w:r w:rsidRPr="00C41F30">
        <w:rPr>
          <w:szCs w:val="24"/>
        </w:rPr>
        <w:t xml:space="preserve">számlát kiállítani. </w:t>
      </w:r>
    </w:p>
    <w:p w14:paraId="217BAAD9" w14:textId="77777777" w:rsidR="00C41F30" w:rsidRPr="002B054F" w:rsidRDefault="00C41F30" w:rsidP="002B054F">
      <w:pPr>
        <w:pStyle w:val="Listaszerbekezds"/>
        <w:rPr>
          <w:color w:val="000000"/>
          <w:szCs w:val="24"/>
          <w:lang w:eastAsia="hu-HU"/>
        </w:rPr>
      </w:pPr>
    </w:p>
    <w:p w14:paraId="5B3C044D" w14:textId="15A8B36A" w:rsidR="00C41F30" w:rsidRPr="002B054F" w:rsidRDefault="00A530D1" w:rsidP="002B054F">
      <w:pPr>
        <w:pStyle w:val="Listaszerbekezds"/>
        <w:numPr>
          <w:ilvl w:val="1"/>
          <w:numId w:val="1"/>
        </w:numPr>
        <w:ind w:left="851" w:hanging="709"/>
        <w:rPr>
          <w:szCs w:val="24"/>
        </w:rPr>
      </w:pPr>
      <w:r>
        <w:rPr>
          <w:color w:val="000000"/>
          <w:szCs w:val="24"/>
          <w:lang w:eastAsia="hu-HU"/>
        </w:rPr>
        <w:t>Egyetem</w:t>
      </w:r>
      <w:r w:rsidR="00C41F30" w:rsidRPr="002B054F">
        <w:rPr>
          <w:color w:val="000000"/>
          <w:szCs w:val="24"/>
          <w:lang w:eastAsia="hu-HU"/>
        </w:rPr>
        <w:t xml:space="preserve"> részéről teljesítésigazolásra jogosult személy:</w:t>
      </w:r>
    </w:p>
    <w:tbl>
      <w:tblPr>
        <w:tblW w:w="0" w:type="auto"/>
        <w:tblInd w:w="534" w:type="dxa"/>
        <w:tblLook w:val="04A0" w:firstRow="1" w:lastRow="0" w:firstColumn="1" w:lastColumn="0" w:noHBand="0" w:noVBand="1"/>
      </w:tblPr>
      <w:tblGrid>
        <w:gridCol w:w="2525"/>
        <w:gridCol w:w="6014"/>
      </w:tblGrid>
      <w:tr w:rsidR="00C41F30" w:rsidRPr="00C470F9" w14:paraId="6C06CF33" w14:textId="77777777" w:rsidTr="0030299F">
        <w:tc>
          <w:tcPr>
            <w:tcW w:w="2525" w:type="dxa"/>
            <w:shd w:val="clear" w:color="auto" w:fill="auto"/>
          </w:tcPr>
          <w:p w14:paraId="287DD3B1" w14:textId="77777777" w:rsidR="00C41F30" w:rsidRPr="00C470F9" w:rsidRDefault="00C41F30" w:rsidP="002B054F">
            <w:pPr>
              <w:ind w:left="206"/>
              <w:rPr>
                <w:szCs w:val="24"/>
                <w:lang w:eastAsia="hu-HU"/>
              </w:rPr>
            </w:pPr>
            <w:r w:rsidRPr="00C470F9">
              <w:rPr>
                <w:szCs w:val="24"/>
                <w:lang w:eastAsia="hu-HU"/>
              </w:rPr>
              <w:t>Neve:</w:t>
            </w:r>
          </w:p>
        </w:tc>
        <w:tc>
          <w:tcPr>
            <w:tcW w:w="6014" w:type="dxa"/>
            <w:shd w:val="clear" w:color="auto" w:fill="auto"/>
          </w:tcPr>
          <w:p w14:paraId="7E2EFF58" w14:textId="3575A79B" w:rsidR="00C41F30" w:rsidRPr="00C470F9" w:rsidRDefault="00CC486A" w:rsidP="002B054F">
            <w:pPr>
              <w:ind w:left="206"/>
              <w:rPr>
                <w:szCs w:val="24"/>
                <w:lang w:eastAsia="hu-HU"/>
              </w:rPr>
            </w:pPr>
            <w:r>
              <w:rPr>
                <w:szCs w:val="24"/>
                <w:lang w:eastAsia="hu-HU"/>
              </w:rPr>
              <w:t>dr. Polgár Antal jogi és humánpolitikai</w:t>
            </w:r>
            <w:r w:rsidR="00C41F30">
              <w:rPr>
                <w:szCs w:val="24"/>
                <w:lang w:eastAsia="hu-HU"/>
              </w:rPr>
              <w:t xml:space="preserve"> osztályvezető</w:t>
            </w:r>
          </w:p>
        </w:tc>
      </w:tr>
      <w:tr w:rsidR="00C41F30" w:rsidRPr="00C470F9" w14:paraId="41EFDD5C" w14:textId="77777777" w:rsidTr="0030299F">
        <w:tc>
          <w:tcPr>
            <w:tcW w:w="2525" w:type="dxa"/>
            <w:shd w:val="clear" w:color="auto" w:fill="auto"/>
          </w:tcPr>
          <w:p w14:paraId="5C47B7A9" w14:textId="77777777" w:rsidR="00C41F30" w:rsidRPr="00C470F9" w:rsidRDefault="00C41F30" w:rsidP="002B054F">
            <w:pPr>
              <w:ind w:left="206"/>
              <w:rPr>
                <w:szCs w:val="24"/>
                <w:lang w:eastAsia="hu-HU"/>
              </w:rPr>
            </w:pPr>
            <w:r w:rsidRPr="00C470F9">
              <w:rPr>
                <w:szCs w:val="24"/>
                <w:lang w:eastAsia="hu-HU"/>
              </w:rPr>
              <w:t>Szervezeti egysége:</w:t>
            </w:r>
          </w:p>
        </w:tc>
        <w:tc>
          <w:tcPr>
            <w:tcW w:w="6014" w:type="dxa"/>
            <w:shd w:val="clear" w:color="auto" w:fill="auto"/>
          </w:tcPr>
          <w:p w14:paraId="465DAA08" w14:textId="77777777" w:rsidR="00C41F30" w:rsidRDefault="00C41F30" w:rsidP="002B054F">
            <w:pPr>
              <w:ind w:left="206"/>
              <w:rPr>
                <w:szCs w:val="24"/>
                <w:lang w:eastAsia="hu-HU"/>
              </w:rPr>
            </w:pPr>
            <w:r>
              <w:rPr>
                <w:szCs w:val="24"/>
                <w:lang w:eastAsia="hu-HU"/>
              </w:rPr>
              <w:t xml:space="preserve">Magyar Képzőművészeti Egyetem </w:t>
            </w:r>
          </w:p>
          <w:p w14:paraId="1250D45E" w14:textId="6DD0670E" w:rsidR="00C41F30" w:rsidRPr="00C470F9" w:rsidRDefault="00F73B66" w:rsidP="002B054F">
            <w:pPr>
              <w:ind w:left="206"/>
              <w:rPr>
                <w:szCs w:val="24"/>
                <w:lang w:eastAsia="hu-HU"/>
              </w:rPr>
            </w:pPr>
            <w:r>
              <w:rPr>
                <w:szCs w:val="24"/>
                <w:lang w:eastAsia="hu-HU"/>
              </w:rPr>
              <w:t>Jogi és humánpolitikai</w:t>
            </w:r>
            <w:r w:rsidR="00C41F30">
              <w:rPr>
                <w:szCs w:val="24"/>
                <w:lang w:eastAsia="hu-HU"/>
              </w:rPr>
              <w:t xml:space="preserve"> Osztály</w:t>
            </w:r>
          </w:p>
        </w:tc>
      </w:tr>
      <w:tr w:rsidR="00C41F30" w:rsidRPr="00C470F9" w14:paraId="27FB0A4F" w14:textId="77777777" w:rsidTr="0030299F">
        <w:tc>
          <w:tcPr>
            <w:tcW w:w="2525" w:type="dxa"/>
            <w:shd w:val="clear" w:color="auto" w:fill="auto"/>
          </w:tcPr>
          <w:p w14:paraId="2A0BE9A4" w14:textId="77777777" w:rsidR="00C41F30" w:rsidRPr="00C470F9" w:rsidRDefault="00C41F30" w:rsidP="002B054F">
            <w:pPr>
              <w:ind w:left="206"/>
              <w:rPr>
                <w:szCs w:val="24"/>
                <w:lang w:eastAsia="hu-HU"/>
              </w:rPr>
            </w:pPr>
            <w:r w:rsidRPr="00C470F9">
              <w:rPr>
                <w:szCs w:val="24"/>
                <w:lang w:eastAsia="hu-HU"/>
              </w:rPr>
              <w:t>Telefon száma:</w:t>
            </w:r>
          </w:p>
        </w:tc>
        <w:tc>
          <w:tcPr>
            <w:tcW w:w="6014" w:type="dxa"/>
            <w:shd w:val="clear" w:color="auto" w:fill="auto"/>
          </w:tcPr>
          <w:p w14:paraId="260EFC8A" w14:textId="78B8D03A" w:rsidR="00C41F30" w:rsidRPr="00C470F9" w:rsidRDefault="004B007F" w:rsidP="002B054F">
            <w:pPr>
              <w:ind w:left="206"/>
              <w:rPr>
                <w:szCs w:val="24"/>
                <w:lang w:eastAsia="hu-HU"/>
              </w:rPr>
            </w:pPr>
            <w:r w:rsidRPr="003D53BA">
              <w:rPr>
                <w:szCs w:val="24"/>
              </w:rPr>
              <w:t>+</w:t>
            </w:r>
            <w:r w:rsidRPr="009F3C7A">
              <w:t xml:space="preserve"> </w:t>
            </w:r>
            <w:r>
              <w:t>36-20-276-4390</w:t>
            </w:r>
          </w:p>
        </w:tc>
      </w:tr>
      <w:tr w:rsidR="00C41F30" w:rsidRPr="00C470F9" w14:paraId="3E75BD4F" w14:textId="77777777" w:rsidTr="0030299F">
        <w:tc>
          <w:tcPr>
            <w:tcW w:w="2525" w:type="dxa"/>
            <w:shd w:val="clear" w:color="auto" w:fill="auto"/>
          </w:tcPr>
          <w:p w14:paraId="64C739CF" w14:textId="77777777" w:rsidR="00C41F30" w:rsidRPr="00C470F9" w:rsidRDefault="00C41F30" w:rsidP="002B054F">
            <w:pPr>
              <w:ind w:left="206"/>
              <w:rPr>
                <w:szCs w:val="24"/>
                <w:lang w:eastAsia="hu-HU"/>
              </w:rPr>
            </w:pPr>
            <w:r w:rsidRPr="00C470F9">
              <w:rPr>
                <w:szCs w:val="24"/>
                <w:lang w:eastAsia="hu-HU"/>
              </w:rPr>
              <w:t>E-mail címe:</w:t>
            </w:r>
          </w:p>
        </w:tc>
        <w:tc>
          <w:tcPr>
            <w:tcW w:w="6014" w:type="dxa"/>
            <w:shd w:val="clear" w:color="auto" w:fill="auto"/>
          </w:tcPr>
          <w:p w14:paraId="4A01B47B" w14:textId="0EB0EED8" w:rsidR="00C41F30" w:rsidRPr="00C470F9" w:rsidRDefault="004B5684" w:rsidP="002B054F">
            <w:pPr>
              <w:ind w:left="206"/>
              <w:rPr>
                <w:szCs w:val="24"/>
                <w:lang w:eastAsia="hu-HU"/>
              </w:rPr>
            </w:pPr>
            <w:hyperlink r:id="rId8" w:history="1">
              <w:r w:rsidR="009C01A6" w:rsidRPr="00885748">
                <w:rPr>
                  <w:rStyle w:val="Hiperhivatkozs"/>
                  <w:szCs w:val="24"/>
                  <w:lang w:eastAsia="hu-HU"/>
                </w:rPr>
                <w:t>p</w:t>
              </w:r>
              <w:r w:rsidR="009C01A6" w:rsidRPr="00885748">
                <w:rPr>
                  <w:rStyle w:val="Hiperhivatkozs"/>
                </w:rPr>
                <w:t>olgar.antal</w:t>
              </w:r>
              <w:r w:rsidR="009C01A6" w:rsidRPr="00885748">
                <w:rPr>
                  <w:rStyle w:val="Hiperhivatkozs"/>
                  <w:szCs w:val="24"/>
                  <w:lang w:eastAsia="hu-HU"/>
                </w:rPr>
                <w:t>@mke.hu</w:t>
              </w:r>
            </w:hyperlink>
            <w:r w:rsidR="00C41F30">
              <w:rPr>
                <w:szCs w:val="24"/>
                <w:lang w:eastAsia="hu-HU"/>
              </w:rPr>
              <w:t xml:space="preserve"> </w:t>
            </w:r>
          </w:p>
        </w:tc>
      </w:tr>
    </w:tbl>
    <w:p w14:paraId="70F158A7" w14:textId="3FBD4D45" w:rsidR="00C41F30" w:rsidRPr="002B054F" w:rsidRDefault="00C41F30" w:rsidP="002B054F">
      <w:pPr>
        <w:pStyle w:val="Listaszerbekezds"/>
        <w:rPr>
          <w:szCs w:val="24"/>
        </w:rPr>
      </w:pPr>
    </w:p>
    <w:p w14:paraId="783526B3" w14:textId="4385CFF2" w:rsidR="00AD0316" w:rsidRDefault="00AD0316" w:rsidP="002B054F">
      <w:pPr>
        <w:pStyle w:val="Listaszerbekezds"/>
        <w:numPr>
          <w:ilvl w:val="1"/>
          <w:numId w:val="1"/>
        </w:numPr>
        <w:ind w:left="851" w:hanging="709"/>
        <w:rPr>
          <w:szCs w:val="24"/>
        </w:rPr>
      </w:pPr>
      <w:r w:rsidRPr="00AD0316">
        <w:rPr>
          <w:szCs w:val="24"/>
        </w:rPr>
        <w:t>A számlához a mindkét fél által aláírt teljesítésigazolást mellékelni kell.</w:t>
      </w:r>
    </w:p>
    <w:p w14:paraId="0BB69A75" w14:textId="2364B208" w:rsidR="00C41F30" w:rsidRPr="002B054F" w:rsidRDefault="00C41F30" w:rsidP="002B054F">
      <w:pPr>
        <w:ind w:left="851" w:hanging="709"/>
        <w:rPr>
          <w:szCs w:val="24"/>
        </w:rPr>
      </w:pPr>
    </w:p>
    <w:p w14:paraId="743EA3A7" w14:textId="55142761" w:rsidR="0030299F" w:rsidRDefault="001A5EE8" w:rsidP="002B054F">
      <w:pPr>
        <w:pStyle w:val="Listaszerbekezds"/>
        <w:numPr>
          <w:ilvl w:val="1"/>
          <w:numId w:val="1"/>
        </w:numPr>
        <w:ind w:left="851" w:hanging="709"/>
        <w:rPr>
          <w:szCs w:val="24"/>
        </w:rPr>
      </w:pPr>
      <w:r>
        <w:rPr>
          <w:szCs w:val="24"/>
        </w:rPr>
        <w:t>Szolgáltató</w:t>
      </w:r>
      <w:r w:rsidR="0030299F" w:rsidRPr="0030299F">
        <w:rPr>
          <w:szCs w:val="24"/>
        </w:rPr>
        <w:t xml:space="preserve"> a Szerződés teljesítése során előleget nem kérhet, Egyetem pedig előleget nem adhat, valamint </w:t>
      </w:r>
      <w:r>
        <w:rPr>
          <w:szCs w:val="24"/>
        </w:rPr>
        <w:t>Szolgáltató</w:t>
      </w:r>
      <w:r w:rsidR="0030299F" w:rsidRPr="0030299F">
        <w:rPr>
          <w:szCs w:val="24"/>
        </w:rPr>
        <w:t xml:space="preserve"> a Szerződésből eredő követelését nem engedményezheti harmadik személyre.</w:t>
      </w:r>
    </w:p>
    <w:p w14:paraId="172365F4" w14:textId="77777777" w:rsidR="0030299F" w:rsidRDefault="0030299F" w:rsidP="002B054F">
      <w:pPr>
        <w:pStyle w:val="Listaszerbekezds"/>
        <w:ind w:left="851" w:hanging="709"/>
        <w:rPr>
          <w:szCs w:val="24"/>
        </w:rPr>
      </w:pPr>
    </w:p>
    <w:p w14:paraId="2A1A9D1C" w14:textId="5FF438C3" w:rsidR="00AD0316" w:rsidRPr="00AD0316" w:rsidRDefault="00AD0316" w:rsidP="002B054F">
      <w:pPr>
        <w:pStyle w:val="Listaszerbekezds"/>
        <w:numPr>
          <w:ilvl w:val="1"/>
          <w:numId w:val="1"/>
        </w:numPr>
        <w:ind w:left="851" w:hanging="709"/>
        <w:rPr>
          <w:szCs w:val="24"/>
        </w:rPr>
      </w:pPr>
      <w:r w:rsidRPr="00AD0316">
        <w:rPr>
          <w:szCs w:val="24"/>
        </w:rPr>
        <w:lastRenderedPageBreak/>
        <w:t xml:space="preserve">A postai küldeményként érkező számla borítékját „Számla” felirattal kell ellátni. </w:t>
      </w:r>
      <w:r w:rsidR="001A5EE8">
        <w:rPr>
          <w:szCs w:val="24"/>
        </w:rPr>
        <w:t>Szolgáltató</w:t>
      </w:r>
      <w:r w:rsidRPr="00AD0316">
        <w:rPr>
          <w:szCs w:val="24"/>
        </w:rPr>
        <w:t xml:space="preserve"> a számlán köteles feltüntetni az Egyetem kötelezettségvállalását beazonosító szerződésszámot is.</w:t>
      </w:r>
    </w:p>
    <w:p w14:paraId="5A0A0D38" w14:textId="35207812" w:rsidR="00AD0316" w:rsidRPr="00AD0316" w:rsidRDefault="00AD0316" w:rsidP="002B054F">
      <w:pPr>
        <w:pStyle w:val="Listaszerbekezds"/>
        <w:ind w:left="851" w:hanging="709"/>
        <w:rPr>
          <w:szCs w:val="24"/>
        </w:rPr>
      </w:pPr>
    </w:p>
    <w:p w14:paraId="26FF2005" w14:textId="5513E27B" w:rsidR="0030299F" w:rsidRDefault="00AD0316" w:rsidP="002B054F">
      <w:pPr>
        <w:pStyle w:val="Listaszerbekezds"/>
        <w:numPr>
          <w:ilvl w:val="1"/>
          <w:numId w:val="1"/>
        </w:numPr>
        <w:ind w:left="851" w:hanging="709"/>
        <w:rPr>
          <w:szCs w:val="24"/>
        </w:rPr>
      </w:pPr>
      <w:r w:rsidRPr="00AD0316">
        <w:rPr>
          <w:szCs w:val="24"/>
        </w:rPr>
        <w:t>A</w:t>
      </w:r>
      <w:r w:rsidR="001A5EE8">
        <w:rPr>
          <w:szCs w:val="24"/>
        </w:rPr>
        <w:t xml:space="preserve"> Szolgáltató </w:t>
      </w:r>
      <w:r w:rsidRPr="00AD0316">
        <w:rPr>
          <w:szCs w:val="24"/>
        </w:rPr>
        <w:t>által kiállított számlának meg kell felelnie az általános forgalmi adóról szóló 2007. évi CXXVII. törvényben, a számvitelről szóló 2000. évi C. törvényben, a további vonatkozó jogszabályokban, valamint a Szerződésben foglaltaknak.</w:t>
      </w:r>
    </w:p>
    <w:p w14:paraId="4EA9F336" w14:textId="766E6598" w:rsidR="00AD0316" w:rsidRPr="002B054F" w:rsidRDefault="00AD0316" w:rsidP="002B054F">
      <w:pPr>
        <w:rPr>
          <w:szCs w:val="24"/>
        </w:rPr>
      </w:pPr>
    </w:p>
    <w:p w14:paraId="68E43E99" w14:textId="64DAA58C" w:rsidR="00AD0316" w:rsidRPr="00AD0316" w:rsidRDefault="001A5EE8" w:rsidP="002B054F">
      <w:pPr>
        <w:pStyle w:val="Listaszerbekezds"/>
        <w:numPr>
          <w:ilvl w:val="1"/>
          <w:numId w:val="1"/>
        </w:numPr>
        <w:ind w:left="851" w:hanging="709"/>
        <w:rPr>
          <w:szCs w:val="24"/>
        </w:rPr>
      </w:pPr>
      <w:r>
        <w:rPr>
          <w:szCs w:val="24"/>
        </w:rPr>
        <w:t>Szolgáltató</w:t>
      </w:r>
      <w:r w:rsidR="00AD0316" w:rsidRPr="00AD0316">
        <w:rPr>
          <w:szCs w:val="24"/>
        </w:rPr>
        <w:t xml:space="preserve"> köteles a számlát az alábbi címre kiállítani (Számlázási cím):</w:t>
      </w:r>
    </w:p>
    <w:p w14:paraId="17426793" w14:textId="77777777" w:rsidR="00AD0316" w:rsidRPr="00AD0316" w:rsidRDefault="00AD0316" w:rsidP="002B054F">
      <w:pPr>
        <w:pStyle w:val="Listaszerbekezds"/>
        <w:ind w:left="851"/>
        <w:rPr>
          <w:szCs w:val="24"/>
        </w:rPr>
      </w:pPr>
      <w:r w:rsidRPr="00AD0316">
        <w:rPr>
          <w:szCs w:val="24"/>
        </w:rPr>
        <w:t>Magyar Képzőművészeti Egyetem</w:t>
      </w:r>
    </w:p>
    <w:p w14:paraId="698C2CC5" w14:textId="77777777" w:rsidR="00AD0316" w:rsidRPr="00AD0316" w:rsidRDefault="00AD0316" w:rsidP="002B054F">
      <w:pPr>
        <w:pStyle w:val="Listaszerbekezds"/>
        <w:ind w:left="851"/>
        <w:rPr>
          <w:szCs w:val="24"/>
        </w:rPr>
      </w:pPr>
      <w:r w:rsidRPr="00AD0316">
        <w:rPr>
          <w:szCs w:val="24"/>
        </w:rPr>
        <w:t>1062 Budapest, Andrássy út 69-71.</w:t>
      </w:r>
    </w:p>
    <w:p w14:paraId="419E6E83" w14:textId="35057306" w:rsidR="00AD0316" w:rsidRDefault="00AD0316" w:rsidP="002B054F">
      <w:pPr>
        <w:pStyle w:val="Listaszerbekezds"/>
        <w:ind w:left="851"/>
        <w:rPr>
          <w:szCs w:val="24"/>
        </w:rPr>
      </w:pPr>
      <w:r w:rsidRPr="00AD0316">
        <w:rPr>
          <w:szCs w:val="24"/>
        </w:rPr>
        <w:t>Adószám: 15308940-2-42</w:t>
      </w:r>
    </w:p>
    <w:p w14:paraId="2D1A7F01" w14:textId="77777777" w:rsidR="0030299F" w:rsidRPr="00AD0316" w:rsidRDefault="0030299F" w:rsidP="002B054F">
      <w:pPr>
        <w:pStyle w:val="Listaszerbekezds"/>
        <w:ind w:left="851"/>
        <w:rPr>
          <w:szCs w:val="24"/>
        </w:rPr>
      </w:pPr>
    </w:p>
    <w:p w14:paraId="76027579" w14:textId="591B0758" w:rsidR="00AD0316" w:rsidRPr="00AD0316" w:rsidRDefault="00AD0316" w:rsidP="002B054F">
      <w:pPr>
        <w:pStyle w:val="Listaszerbekezds"/>
        <w:numPr>
          <w:ilvl w:val="1"/>
          <w:numId w:val="1"/>
        </w:numPr>
        <w:ind w:left="851" w:hanging="709"/>
        <w:rPr>
          <w:szCs w:val="24"/>
        </w:rPr>
      </w:pPr>
      <w:r w:rsidRPr="00AD0316">
        <w:rPr>
          <w:szCs w:val="24"/>
        </w:rPr>
        <w:t xml:space="preserve">A számlát </w:t>
      </w:r>
      <w:r w:rsidR="001A5EE8">
        <w:rPr>
          <w:szCs w:val="24"/>
        </w:rPr>
        <w:t>Szolgáltatónak</w:t>
      </w:r>
      <w:r w:rsidR="00F77D7D">
        <w:rPr>
          <w:szCs w:val="24"/>
        </w:rPr>
        <w:t xml:space="preserve"> </w:t>
      </w:r>
      <w:r w:rsidRPr="00AD0316">
        <w:rPr>
          <w:szCs w:val="24"/>
        </w:rPr>
        <w:t>az alábbi címre kell megküldeni</w:t>
      </w:r>
      <w:r w:rsidR="00F77D7D">
        <w:rPr>
          <w:szCs w:val="24"/>
        </w:rPr>
        <w:t>e</w:t>
      </w:r>
      <w:r w:rsidRPr="00AD0316">
        <w:rPr>
          <w:szCs w:val="24"/>
        </w:rPr>
        <w:t xml:space="preserve"> (Számlaküldés címe): </w:t>
      </w:r>
    </w:p>
    <w:p w14:paraId="576193A6" w14:textId="77777777" w:rsidR="00AD0316" w:rsidRPr="00AD0316" w:rsidRDefault="00AD0316" w:rsidP="002B054F">
      <w:pPr>
        <w:pStyle w:val="Listaszerbekezds"/>
        <w:ind w:left="851"/>
        <w:rPr>
          <w:szCs w:val="24"/>
        </w:rPr>
      </w:pPr>
      <w:r w:rsidRPr="00AD0316">
        <w:rPr>
          <w:szCs w:val="24"/>
        </w:rPr>
        <w:t>Magyar Képzőművészeti Egyetem</w:t>
      </w:r>
    </w:p>
    <w:p w14:paraId="556A2856" w14:textId="77777777" w:rsidR="00AD0316" w:rsidRPr="00AD0316" w:rsidRDefault="00AD0316" w:rsidP="002B054F">
      <w:pPr>
        <w:pStyle w:val="Listaszerbekezds"/>
        <w:ind w:left="851"/>
        <w:rPr>
          <w:szCs w:val="24"/>
        </w:rPr>
      </w:pPr>
      <w:r w:rsidRPr="00AD0316">
        <w:rPr>
          <w:szCs w:val="24"/>
        </w:rPr>
        <w:t>Gazdasági Osztály</w:t>
      </w:r>
    </w:p>
    <w:p w14:paraId="649A4DB2" w14:textId="7D052A45" w:rsidR="00AD0316" w:rsidRDefault="00AD0316" w:rsidP="002B054F">
      <w:pPr>
        <w:pStyle w:val="Listaszerbekezds"/>
        <w:ind w:left="851"/>
        <w:rPr>
          <w:szCs w:val="24"/>
        </w:rPr>
      </w:pPr>
      <w:r w:rsidRPr="00AD0316">
        <w:rPr>
          <w:szCs w:val="24"/>
        </w:rPr>
        <w:t>1062 Budapest, Andrássy út 69-71.</w:t>
      </w:r>
    </w:p>
    <w:p w14:paraId="4A339E83" w14:textId="77777777" w:rsidR="0030299F" w:rsidRPr="002B054F" w:rsidRDefault="0030299F" w:rsidP="002B054F">
      <w:pPr>
        <w:rPr>
          <w:szCs w:val="24"/>
        </w:rPr>
      </w:pPr>
    </w:p>
    <w:p w14:paraId="0EA3996E" w14:textId="63EFD250" w:rsidR="00AD0316" w:rsidRDefault="00AD0316" w:rsidP="002B054F">
      <w:pPr>
        <w:pStyle w:val="Listaszerbekezds"/>
        <w:numPr>
          <w:ilvl w:val="1"/>
          <w:numId w:val="1"/>
        </w:numPr>
        <w:ind w:left="851" w:hanging="709"/>
        <w:rPr>
          <w:szCs w:val="24"/>
        </w:rPr>
      </w:pPr>
      <w:r w:rsidRPr="00AD0316">
        <w:rPr>
          <w:szCs w:val="24"/>
        </w:rPr>
        <w:t xml:space="preserve">Egyetem fizetési kötelezettségeit </w:t>
      </w:r>
      <w:r w:rsidR="001A5EE8">
        <w:rPr>
          <w:szCs w:val="24"/>
        </w:rPr>
        <w:t>Szolgáltató</w:t>
      </w:r>
      <w:r w:rsidRPr="00AD0316">
        <w:rPr>
          <w:szCs w:val="24"/>
        </w:rPr>
        <w:t xml:space="preserve"> szabályosan kiállított számlája ellenében jogosult és köteles teljesíteni. A Felek megállapodnak, hogy amennyiben az </w:t>
      </w:r>
      <w:r w:rsidR="00336602">
        <w:rPr>
          <w:szCs w:val="24"/>
        </w:rPr>
        <w:t>Szolgáltató</w:t>
      </w:r>
      <w:r w:rsidRPr="00AD0316">
        <w:rPr>
          <w:szCs w:val="24"/>
        </w:rPr>
        <w:t xml:space="preserve"> a számlát nem a </w:t>
      </w:r>
      <w:r w:rsidR="0030299F">
        <w:rPr>
          <w:szCs w:val="24"/>
        </w:rPr>
        <w:t>4</w:t>
      </w:r>
      <w:r w:rsidR="00F77D7D">
        <w:rPr>
          <w:szCs w:val="24"/>
        </w:rPr>
        <w:t>.</w:t>
      </w:r>
      <w:r w:rsidR="0030299F">
        <w:rPr>
          <w:szCs w:val="24"/>
        </w:rPr>
        <w:t>12</w:t>
      </w:r>
      <w:r w:rsidRPr="00AD0316">
        <w:rPr>
          <w:szCs w:val="24"/>
        </w:rPr>
        <w:t>. pontban meghatározott számlaküldési címre küldi meg, azaz a jogosult késedelembe esik, és emiatt az Egyetem a számlafizetési kötelezettségét nem tudja szerződésszerűen teljesíteni, akkor az Egyetem a teljesítési határidő új kezdő napjának a számla rendeltetési helyére történő beérkezésének napját tekinti.</w:t>
      </w:r>
    </w:p>
    <w:p w14:paraId="724417DA" w14:textId="77777777" w:rsidR="0030299F" w:rsidRPr="00AD0316" w:rsidRDefault="0030299F" w:rsidP="002B054F">
      <w:pPr>
        <w:pStyle w:val="Listaszerbekezds"/>
        <w:ind w:left="851"/>
        <w:rPr>
          <w:szCs w:val="24"/>
        </w:rPr>
      </w:pPr>
    </w:p>
    <w:p w14:paraId="3541DCCA" w14:textId="7736B6B6" w:rsidR="00AD0316" w:rsidRDefault="001A5EE8" w:rsidP="002B054F">
      <w:pPr>
        <w:pStyle w:val="Listaszerbekezds"/>
        <w:numPr>
          <w:ilvl w:val="1"/>
          <w:numId w:val="1"/>
        </w:numPr>
        <w:ind w:left="851" w:hanging="709"/>
        <w:rPr>
          <w:szCs w:val="24"/>
        </w:rPr>
      </w:pPr>
      <w:r>
        <w:rPr>
          <w:szCs w:val="24"/>
        </w:rPr>
        <w:t>Szolgáltató</w:t>
      </w:r>
      <w:r w:rsidR="00AD0316" w:rsidRPr="00AD0316">
        <w:rPr>
          <w:szCs w:val="24"/>
        </w:rPr>
        <w:t xml:space="preserve"> tudomásul veszi, hogy amennyiben a számla nem jogszabályoknak megfelelően, vagy szerződésszerűen lett kiállítva, úgy az Egyetem a számlát a hiányosságok pótlása, hibák javítása céljából visszaküldi </w:t>
      </w:r>
      <w:r>
        <w:rPr>
          <w:szCs w:val="24"/>
        </w:rPr>
        <w:t xml:space="preserve">Szolgáltató </w:t>
      </w:r>
      <w:r w:rsidR="00AD0316" w:rsidRPr="00AD0316">
        <w:rPr>
          <w:szCs w:val="24"/>
        </w:rPr>
        <w:t>részére. Ebben az esetben a fizetési határidő kezdete a kijavított számlának Egyetemhez történő beérkezése.</w:t>
      </w:r>
    </w:p>
    <w:p w14:paraId="0B9AAC69" w14:textId="77777777" w:rsidR="0030299F" w:rsidRPr="002B054F" w:rsidRDefault="0030299F" w:rsidP="002B054F">
      <w:pPr>
        <w:pStyle w:val="Listaszerbekezds"/>
        <w:rPr>
          <w:szCs w:val="24"/>
        </w:rPr>
      </w:pPr>
    </w:p>
    <w:p w14:paraId="5DB0DCE3" w14:textId="5B7E42AF" w:rsidR="00AD0316" w:rsidRDefault="00AD0316" w:rsidP="002B054F">
      <w:pPr>
        <w:pStyle w:val="Listaszerbekezds"/>
        <w:numPr>
          <w:ilvl w:val="1"/>
          <w:numId w:val="1"/>
        </w:numPr>
        <w:ind w:left="851" w:hanging="709"/>
        <w:contextualSpacing w:val="0"/>
        <w:rPr>
          <w:szCs w:val="24"/>
        </w:rPr>
      </w:pPr>
      <w:r w:rsidRPr="00AD0316">
        <w:rPr>
          <w:szCs w:val="24"/>
        </w:rPr>
        <w:t xml:space="preserve">Egyetem a Szerződés szerinti fizetési kötelezettségeit </w:t>
      </w:r>
      <w:r w:rsidR="001A5EE8">
        <w:rPr>
          <w:szCs w:val="24"/>
        </w:rPr>
        <w:t>Szolgáltató</w:t>
      </w:r>
      <w:r w:rsidRPr="00AD0316">
        <w:rPr>
          <w:szCs w:val="24"/>
        </w:rPr>
        <w:t xml:space="preserve"> …………banknál vezetett …………bankszámlájára, magyar forintban (HUF) történő átutalással a számla kézhezvételétől számított 30 naptári napon belül teljesíti. A fizetés megtörténtének időpontja az a nap, amikor Egyetem számlaszámát a Magyar Államkincstár a kifizetésre kerülő összeggel megterheli, függetlenül attól, hogy az ellenérték összege mely napon kerül jóváírásra </w:t>
      </w:r>
      <w:r w:rsidR="001A5EE8">
        <w:rPr>
          <w:szCs w:val="24"/>
        </w:rPr>
        <w:t xml:space="preserve">Szolgáltató </w:t>
      </w:r>
      <w:r w:rsidRPr="00AD0316">
        <w:rPr>
          <w:szCs w:val="24"/>
        </w:rPr>
        <w:t>bankszámláján.</w:t>
      </w:r>
    </w:p>
    <w:p w14:paraId="78AF315A" w14:textId="77777777" w:rsidR="00DF2EB7" w:rsidRPr="00610D38" w:rsidRDefault="00DF2EB7" w:rsidP="002B054F">
      <w:pPr>
        <w:pStyle w:val="Listaszerbekezds"/>
        <w:rPr>
          <w:szCs w:val="24"/>
        </w:rPr>
      </w:pPr>
    </w:p>
    <w:p w14:paraId="740546AC" w14:textId="2E7762D8" w:rsidR="00DF2EB7" w:rsidRPr="009609E4" w:rsidRDefault="00DF2EB7" w:rsidP="0030299F">
      <w:pPr>
        <w:pStyle w:val="Listaszerbekezds"/>
        <w:numPr>
          <w:ilvl w:val="0"/>
          <w:numId w:val="1"/>
        </w:numPr>
        <w:spacing w:before="120" w:after="120"/>
        <w:ind w:left="851" w:hanging="709"/>
        <w:rPr>
          <w:szCs w:val="24"/>
        </w:rPr>
      </w:pPr>
      <w:r>
        <w:rPr>
          <w:b/>
        </w:rPr>
        <w:t>A FELEK JOGAI ÉS KÖTELEZETTSÉGEI</w:t>
      </w:r>
    </w:p>
    <w:p w14:paraId="097533CB" w14:textId="77777777" w:rsidR="00DF2EB7" w:rsidRPr="00610D38" w:rsidRDefault="00DF2EB7" w:rsidP="00DF2EB7">
      <w:pPr>
        <w:pStyle w:val="Listaszerbekezds"/>
        <w:spacing w:before="120" w:after="120"/>
        <w:ind w:left="502"/>
        <w:rPr>
          <w:szCs w:val="24"/>
        </w:rPr>
      </w:pPr>
    </w:p>
    <w:p w14:paraId="7050973C" w14:textId="079E131B" w:rsidR="00DF2EB7" w:rsidRDefault="001A5EE8" w:rsidP="006F4665">
      <w:pPr>
        <w:pStyle w:val="Listaszerbekezds"/>
        <w:numPr>
          <w:ilvl w:val="1"/>
          <w:numId w:val="1"/>
        </w:numPr>
        <w:ind w:left="851" w:hanging="709"/>
        <w:rPr>
          <w:szCs w:val="24"/>
        </w:rPr>
      </w:pPr>
      <w:r>
        <w:rPr>
          <w:szCs w:val="24"/>
        </w:rPr>
        <w:t>Szolgáltató</w:t>
      </w:r>
      <w:r w:rsidR="007C6A73">
        <w:rPr>
          <w:szCs w:val="24"/>
        </w:rPr>
        <w:t xml:space="preserve"> köteles ellátni </w:t>
      </w:r>
      <w:r w:rsidR="009920E3">
        <w:rPr>
          <w:szCs w:val="24"/>
        </w:rPr>
        <w:t xml:space="preserve">a jelen szerződés és a jelen szerződés </w:t>
      </w:r>
      <w:r w:rsidR="009679DB" w:rsidRPr="009679DB">
        <w:rPr>
          <w:szCs w:val="24"/>
        </w:rPr>
        <w:t xml:space="preserve">2. </w:t>
      </w:r>
      <w:r w:rsidR="009920E3">
        <w:rPr>
          <w:szCs w:val="24"/>
        </w:rPr>
        <w:t xml:space="preserve">számú mellékletébe foglalt Műszaki </w:t>
      </w:r>
      <w:r w:rsidR="0030299F">
        <w:rPr>
          <w:szCs w:val="24"/>
        </w:rPr>
        <w:t>l</w:t>
      </w:r>
      <w:r w:rsidR="009920E3">
        <w:rPr>
          <w:szCs w:val="24"/>
        </w:rPr>
        <w:t>eírás szerinti</w:t>
      </w:r>
      <w:r w:rsidR="007C6A73">
        <w:rPr>
          <w:szCs w:val="24"/>
        </w:rPr>
        <w:t xml:space="preserve"> feladatokat</w:t>
      </w:r>
      <w:r w:rsidR="009920E3">
        <w:rPr>
          <w:szCs w:val="24"/>
        </w:rPr>
        <w:t>.</w:t>
      </w:r>
    </w:p>
    <w:p w14:paraId="564FB39F" w14:textId="77777777" w:rsidR="006F4665" w:rsidRDefault="006F4665" w:rsidP="003A2B6B">
      <w:pPr>
        <w:pStyle w:val="Listaszerbekezds"/>
        <w:ind w:left="851"/>
        <w:rPr>
          <w:szCs w:val="24"/>
        </w:rPr>
      </w:pPr>
    </w:p>
    <w:p w14:paraId="6B55B529" w14:textId="1403F9BD" w:rsidR="001A5EE8" w:rsidRDefault="001A5EE8" w:rsidP="006F4665">
      <w:pPr>
        <w:pStyle w:val="Listaszerbekezds"/>
        <w:numPr>
          <w:ilvl w:val="1"/>
          <w:numId w:val="1"/>
        </w:numPr>
        <w:ind w:left="851" w:hanging="709"/>
        <w:rPr>
          <w:szCs w:val="24"/>
        </w:rPr>
      </w:pPr>
      <w:r w:rsidRPr="001A5EE8">
        <w:rPr>
          <w:szCs w:val="24"/>
        </w:rPr>
        <w:t xml:space="preserve">Szolgáltató kijelenti, hogy foglalkozás-egészségügyi alapellátás végzéséhez szükséges engedéllyel rendelkezik, ennek száma: </w:t>
      </w:r>
      <w:r w:rsidRPr="00F73B66">
        <w:rPr>
          <w:szCs w:val="24"/>
        </w:rPr>
        <w:t>…...</w:t>
      </w:r>
      <w:r w:rsidR="00F73B66">
        <w:rPr>
          <w:szCs w:val="24"/>
        </w:rPr>
        <w:t>...........................................</w:t>
      </w:r>
      <w:r w:rsidRPr="001A5EE8">
        <w:rPr>
          <w:szCs w:val="24"/>
        </w:rPr>
        <w:t xml:space="preserve"> Szolgáltató azonosító száma</w:t>
      </w:r>
      <w:r w:rsidRPr="00F73B66">
        <w:rPr>
          <w:szCs w:val="24"/>
        </w:rPr>
        <w:t>: …</w:t>
      </w:r>
      <w:r w:rsidR="00F73B66" w:rsidRPr="00F73B66">
        <w:rPr>
          <w:szCs w:val="24"/>
        </w:rPr>
        <w:t>……………………………..</w:t>
      </w:r>
      <w:r w:rsidRPr="001A5EE8">
        <w:rPr>
          <w:szCs w:val="24"/>
        </w:rPr>
        <w:t xml:space="preserve"> Tevékenységi kódja: </w:t>
      </w:r>
      <w:r w:rsidRPr="00F73B66">
        <w:rPr>
          <w:szCs w:val="24"/>
        </w:rPr>
        <w:t>…</w:t>
      </w:r>
      <w:r w:rsidR="00F73B66" w:rsidRPr="00F73B66">
        <w:rPr>
          <w:szCs w:val="24"/>
        </w:rPr>
        <w:t>……………</w:t>
      </w:r>
    </w:p>
    <w:p w14:paraId="666B70E4" w14:textId="77777777" w:rsidR="00DF2EB7" w:rsidRPr="009609E4" w:rsidRDefault="00DF2EB7" w:rsidP="006F4665">
      <w:pPr>
        <w:pStyle w:val="Listaszerbekezds"/>
        <w:spacing w:before="120" w:after="120"/>
        <w:ind w:hanging="709"/>
        <w:rPr>
          <w:szCs w:val="24"/>
        </w:rPr>
      </w:pPr>
    </w:p>
    <w:p w14:paraId="69A90570" w14:textId="77777777" w:rsidR="007D4936" w:rsidRDefault="007D4936">
      <w:pPr>
        <w:keepLines w:val="0"/>
        <w:spacing w:after="160" w:line="259" w:lineRule="auto"/>
        <w:jc w:val="left"/>
        <w:rPr>
          <w:b/>
          <w:szCs w:val="24"/>
        </w:rPr>
      </w:pPr>
      <w:r>
        <w:rPr>
          <w:b/>
          <w:szCs w:val="24"/>
        </w:rPr>
        <w:br w:type="page"/>
      </w:r>
    </w:p>
    <w:p w14:paraId="42D6CFB7" w14:textId="7D45610C" w:rsidR="00DF2EB7" w:rsidRPr="003A2B6B" w:rsidRDefault="00DF2EB7" w:rsidP="008F2DAC">
      <w:pPr>
        <w:pStyle w:val="Listaszerbekezds"/>
        <w:numPr>
          <w:ilvl w:val="0"/>
          <w:numId w:val="1"/>
        </w:numPr>
        <w:spacing w:before="120" w:after="120"/>
        <w:ind w:left="851" w:hanging="709"/>
        <w:rPr>
          <w:szCs w:val="24"/>
        </w:rPr>
      </w:pPr>
      <w:r w:rsidRPr="00610D38">
        <w:rPr>
          <w:b/>
          <w:szCs w:val="24"/>
        </w:rPr>
        <w:lastRenderedPageBreak/>
        <w:t>ÁTLÁTHATÓSÁG</w:t>
      </w:r>
    </w:p>
    <w:p w14:paraId="7167688A" w14:textId="77777777" w:rsidR="006F4665" w:rsidRPr="00610D38" w:rsidRDefault="006F4665" w:rsidP="003A2B6B">
      <w:pPr>
        <w:pStyle w:val="Listaszerbekezds"/>
        <w:spacing w:before="120" w:after="120"/>
        <w:ind w:left="851"/>
        <w:rPr>
          <w:szCs w:val="24"/>
        </w:rPr>
      </w:pPr>
    </w:p>
    <w:p w14:paraId="66A09D1C" w14:textId="6036CA15" w:rsidR="00361A36" w:rsidRDefault="008F2DAC" w:rsidP="008F2DAC">
      <w:pPr>
        <w:pStyle w:val="Listaszerbekezds"/>
        <w:numPr>
          <w:ilvl w:val="1"/>
          <w:numId w:val="1"/>
        </w:numPr>
        <w:spacing w:before="120" w:after="120"/>
        <w:ind w:left="851" w:hanging="709"/>
        <w:rPr>
          <w:szCs w:val="24"/>
        </w:rPr>
      </w:pPr>
      <w:r w:rsidRPr="008F2DAC">
        <w:rPr>
          <w:szCs w:val="24"/>
        </w:rPr>
        <w:t>Felek rögzítik, hogy az államháztartásról szóló 2011. évi CXCV. törvény (a továbbiakban: Áht.) 41. § (6) bekezdése</w:t>
      </w:r>
      <w:r w:rsidR="00361A36" w:rsidRPr="00B74165">
        <w:rPr>
          <w:szCs w:val="24"/>
        </w:rPr>
        <w:t xml:space="preserve"> </w:t>
      </w:r>
      <w:r w:rsidRPr="008F2DAC">
        <w:rPr>
          <w:szCs w:val="24"/>
        </w:rPr>
        <w:t>alapján az államháztartás központi alrendszerében a kiadási előirányzatok terhére nem köthető olyan jogi személlyel, jogi személyiséggel nem rendelkező szervezettel érvényesen visszterhes szerződés, illetve létrejött ilyen szerződés alapján nem teljesíthető kifizetés, amely szervezet nem minősül átlátható szervezetnek</w:t>
      </w:r>
      <w:r w:rsidR="00361A36">
        <w:rPr>
          <w:szCs w:val="24"/>
        </w:rPr>
        <w:t>.</w:t>
      </w:r>
    </w:p>
    <w:p w14:paraId="30F35FE5" w14:textId="77777777" w:rsidR="00361A36" w:rsidRDefault="00361A36" w:rsidP="002B054F">
      <w:pPr>
        <w:pStyle w:val="Listaszerbekezds"/>
        <w:spacing w:before="120" w:after="120"/>
        <w:ind w:left="851"/>
        <w:rPr>
          <w:szCs w:val="24"/>
        </w:rPr>
      </w:pPr>
    </w:p>
    <w:p w14:paraId="45EB871B" w14:textId="0540C0B2" w:rsidR="00DF2EB7" w:rsidRDefault="0082044E" w:rsidP="008F2DAC">
      <w:pPr>
        <w:pStyle w:val="Listaszerbekezds"/>
        <w:numPr>
          <w:ilvl w:val="1"/>
          <w:numId w:val="1"/>
        </w:numPr>
        <w:spacing w:before="120" w:after="120"/>
        <w:ind w:left="851" w:hanging="709"/>
        <w:rPr>
          <w:szCs w:val="24"/>
        </w:rPr>
      </w:pPr>
      <w:r>
        <w:rPr>
          <w:szCs w:val="24"/>
        </w:rPr>
        <w:t>Szolgáltató</w:t>
      </w:r>
      <w:r w:rsidR="00DF2EB7" w:rsidRPr="00610D38">
        <w:rPr>
          <w:szCs w:val="24"/>
        </w:rPr>
        <w:t xml:space="preserve"> jelen szerződés aláírásával nyilatkozik, hogy a nemzeti vagyonról szóló 2011. évi CXCVI. törvény (a továbbiakban: Nvt.) 11. § (11) bekezdésében foglalt követelményeknek megfelel, továbbá, amennyiben </w:t>
      </w:r>
      <w:r>
        <w:rPr>
          <w:szCs w:val="24"/>
        </w:rPr>
        <w:t>Szolgáltató</w:t>
      </w:r>
      <w:r w:rsidR="00DF2EB7" w:rsidRPr="00610D38">
        <w:rPr>
          <w:szCs w:val="24"/>
        </w:rPr>
        <w:t xml:space="preserve"> nem természetes személy, úgy az Nvt. 3. § (1) bekezdés 1. pontja szerinti átlátható szervezet. </w:t>
      </w:r>
    </w:p>
    <w:p w14:paraId="0186C5EA" w14:textId="77777777" w:rsidR="008F2DAC" w:rsidRDefault="008F2DAC" w:rsidP="002B054F">
      <w:pPr>
        <w:pStyle w:val="Listaszerbekezds"/>
        <w:spacing w:before="120" w:after="120"/>
        <w:ind w:left="851"/>
        <w:rPr>
          <w:szCs w:val="24"/>
        </w:rPr>
      </w:pPr>
    </w:p>
    <w:p w14:paraId="77AAF8A9" w14:textId="6EDDAAF8" w:rsidR="00DF2EB7" w:rsidRDefault="00C949C6" w:rsidP="002B054F">
      <w:pPr>
        <w:pStyle w:val="Listaszerbekezds"/>
        <w:numPr>
          <w:ilvl w:val="1"/>
          <w:numId w:val="1"/>
        </w:numPr>
        <w:ind w:left="851" w:hanging="709"/>
        <w:rPr>
          <w:szCs w:val="24"/>
        </w:rPr>
      </w:pPr>
      <w:r>
        <w:rPr>
          <w:szCs w:val="24"/>
        </w:rPr>
        <w:t xml:space="preserve"> </w:t>
      </w:r>
      <w:r w:rsidR="00DF2EB7" w:rsidRPr="00B74165">
        <w:rPr>
          <w:szCs w:val="24"/>
        </w:rPr>
        <w:t xml:space="preserve">Az államháztartásról szóló 2011. évi CXCV. törvény 41. § (6) bekezdése értelmében, továbbá az államháztartásról szóló törvény végrehajtásáról szóló 368/2011. (XII. 31.) Korm. rendelet 50. § (la) bekezdése, illetőleg a nemzeti vagyonról szóló 2011. évi CXCVI. törvény 3. § (1) bekezdés 1. pontja szerint </w:t>
      </w:r>
      <w:r w:rsidR="0082044E">
        <w:rPr>
          <w:szCs w:val="24"/>
        </w:rPr>
        <w:t>Szolgáltató</w:t>
      </w:r>
      <w:r w:rsidR="00DF2EB7" w:rsidRPr="00B74165">
        <w:rPr>
          <w:szCs w:val="24"/>
        </w:rPr>
        <w:t xml:space="preserve"> képviselője úgy nyilatkozik, hogy </w:t>
      </w:r>
      <w:r w:rsidR="0082044E">
        <w:rPr>
          <w:szCs w:val="24"/>
        </w:rPr>
        <w:t>Szolgáltató</w:t>
      </w:r>
      <w:r w:rsidR="00DF2EB7" w:rsidRPr="00B74165">
        <w:rPr>
          <w:szCs w:val="24"/>
        </w:rPr>
        <w:t xml:space="preserve"> átlátható szervezetnek minősül. Az átláthatósági nyilatkozatot jelen szerződés </w:t>
      </w:r>
      <w:r w:rsidR="008F2DAC">
        <w:rPr>
          <w:szCs w:val="24"/>
        </w:rPr>
        <w:t>3</w:t>
      </w:r>
      <w:r w:rsidR="009920E3">
        <w:rPr>
          <w:szCs w:val="24"/>
        </w:rPr>
        <w:t xml:space="preserve">. számú </w:t>
      </w:r>
      <w:r w:rsidR="00DF2EB7" w:rsidRPr="00B74165">
        <w:rPr>
          <w:szCs w:val="24"/>
        </w:rPr>
        <w:t>melléklete tartalmazza.</w:t>
      </w:r>
    </w:p>
    <w:p w14:paraId="1E75EE8F" w14:textId="5256F7FA" w:rsidR="008F2DAC" w:rsidRPr="002B054F" w:rsidRDefault="008F2DAC" w:rsidP="002B054F">
      <w:pPr>
        <w:rPr>
          <w:szCs w:val="24"/>
        </w:rPr>
      </w:pPr>
    </w:p>
    <w:p w14:paraId="50642871" w14:textId="7BFDA2B7" w:rsidR="00361A36" w:rsidRPr="002B054F" w:rsidRDefault="0082044E" w:rsidP="002B054F">
      <w:pPr>
        <w:pStyle w:val="Listaszerbekezds"/>
        <w:numPr>
          <w:ilvl w:val="1"/>
          <w:numId w:val="1"/>
        </w:numPr>
        <w:ind w:left="851" w:hanging="709"/>
        <w:rPr>
          <w:szCs w:val="24"/>
        </w:rPr>
      </w:pPr>
      <w:r>
        <w:rPr>
          <w:szCs w:val="24"/>
        </w:rPr>
        <w:t>Szolgáltató</w:t>
      </w:r>
      <w:r w:rsidR="00DF2EB7" w:rsidRPr="00B74165">
        <w:rPr>
          <w:szCs w:val="24"/>
        </w:rPr>
        <w:t xml:space="preserve"> tudomásul veszi, hogy </w:t>
      </w:r>
      <w:r w:rsidR="00C949C6">
        <w:rPr>
          <w:szCs w:val="24"/>
        </w:rPr>
        <w:t>Egyetem</w:t>
      </w:r>
      <w:r w:rsidR="00DF2EB7" w:rsidRPr="00B74165">
        <w:rPr>
          <w:szCs w:val="24"/>
        </w:rPr>
        <w:t xml:space="preserve"> nem köthet vele érvényesen visszterhes szerződést, illetve a létrejött ilyen szerződés alapján nem teljesíthet kifizetést, amennyiben </w:t>
      </w:r>
      <w:r>
        <w:rPr>
          <w:szCs w:val="24"/>
        </w:rPr>
        <w:t>Szolgáltató</w:t>
      </w:r>
      <w:r w:rsidR="00DF2EB7" w:rsidRPr="00B74165">
        <w:rPr>
          <w:szCs w:val="24"/>
        </w:rPr>
        <w:t xml:space="preserve"> nyilatkozata ellenére nem minősül átlátható szervezetnek.</w:t>
      </w:r>
    </w:p>
    <w:p w14:paraId="16A5E915" w14:textId="77777777" w:rsidR="00361A36" w:rsidRDefault="00361A36" w:rsidP="002B054F">
      <w:pPr>
        <w:pStyle w:val="Listaszerbekezds"/>
        <w:ind w:left="851"/>
        <w:rPr>
          <w:szCs w:val="24"/>
        </w:rPr>
      </w:pPr>
    </w:p>
    <w:p w14:paraId="2E8123C8" w14:textId="74B12517" w:rsidR="00361A36" w:rsidRPr="002B054F" w:rsidRDefault="00DF2EB7" w:rsidP="002B054F">
      <w:pPr>
        <w:pStyle w:val="Listaszerbekezds"/>
        <w:numPr>
          <w:ilvl w:val="1"/>
          <w:numId w:val="1"/>
        </w:numPr>
        <w:ind w:left="851" w:hanging="709"/>
        <w:rPr>
          <w:szCs w:val="24"/>
        </w:rPr>
      </w:pPr>
      <w:r w:rsidRPr="002B054F">
        <w:rPr>
          <w:szCs w:val="24"/>
        </w:rPr>
        <w:t xml:space="preserve">Felek rögzítik, hogy </w:t>
      </w:r>
      <w:r w:rsidR="00C949C6" w:rsidRPr="002B054F">
        <w:rPr>
          <w:szCs w:val="24"/>
        </w:rPr>
        <w:t>Egyetem</w:t>
      </w:r>
      <w:r w:rsidRPr="002B054F">
        <w:rPr>
          <w:szCs w:val="24"/>
        </w:rPr>
        <w:t xml:space="preserve"> jelen pont szerinti feltétel ellenőrzése céljából, a jelen Szerződésből eredő követelések elévülésig jogosult </w:t>
      </w:r>
      <w:r w:rsidR="0082044E">
        <w:rPr>
          <w:szCs w:val="24"/>
        </w:rPr>
        <w:t>Szolgáltató</w:t>
      </w:r>
      <w:r w:rsidRPr="002B054F">
        <w:rPr>
          <w:szCs w:val="24"/>
        </w:rPr>
        <w:t xml:space="preserve"> átláthatóságával összefüggő adatokat kezelni.</w:t>
      </w:r>
    </w:p>
    <w:p w14:paraId="736DF8E2" w14:textId="77777777" w:rsidR="00361A36" w:rsidRPr="002B054F" w:rsidRDefault="00361A36" w:rsidP="002B054F">
      <w:pPr>
        <w:pStyle w:val="Listaszerbekezds"/>
        <w:ind w:left="851"/>
        <w:rPr>
          <w:szCs w:val="24"/>
        </w:rPr>
      </w:pPr>
    </w:p>
    <w:p w14:paraId="7E513D48" w14:textId="3D2D9416" w:rsidR="00A77399" w:rsidRDefault="0082044E" w:rsidP="002B054F">
      <w:pPr>
        <w:pStyle w:val="Listaszerbekezds"/>
        <w:numPr>
          <w:ilvl w:val="1"/>
          <w:numId w:val="1"/>
        </w:numPr>
        <w:spacing w:before="120" w:after="120"/>
        <w:ind w:left="851" w:hanging="709"/>
        <w:rPr>
          <w:szCs w:val="24"/>
        </w:rPr>
      </w:pPr>
      <w:r>
        <w:rPr>
          <w:szCs w:val="24"/>
        </w:rPr>
        <w:t>Szolgáltató</w:t>
      </w:r>
      <w:r w:rsidR="008F2DAC" w:rsidRPr="002B054F">
        <w:rPr>
          <w:szCs w:val="24"/>
        </w:rPr>
        <w:t xml:space="preserve"> tudomásul veszi, hogy </w:t>
      </w:r>
      <w:r w:rsidR="00A77399">
        <w:rPr>
          <w:szCs w:val="24"/>
        </w:rPr>
        <w:t xml:space="preserve">az Egyetem </w:t>
      </w:r>
      <w:r w:rsidR="008F2DAC" w:rsidRPr="002B054F">
        <w:rPr>
          <w:szCs w:val="24"/>
        </w:rPr>
        <w:t xml:space="preserve">abban az esetben, ha </w:t>
      </w:r>
      <w:r>
        <w:rPr>
          <w:szCs w:val="24"/>
        </w:rPr>
        <w:t>Szolgáltató</w:t>
      </w:r>
      <w:r w:rsidR="008F2DAC" w:rsidRPr="002B054F">
        <w:rPr>
          <w:szCs w:val="24"/>
        </w:rPr>
        <w:t xml:space="preserve"> tulajdonosi szerkezete, felépítése oly módon változik meg, amelynek eredményeként már nem minősül átlátható szervezetnek, jogosult és köteles a Szerződés szerinti fizetési kötelezettségek kifizetését megtagadni. </w:t>
      </w:r>
      <w:r>
        <w:rPr>
          <w:szCs w:val="24"/>
        </w:rPr>
        <w:t>Szolgáltató</w:t>
      </w:r>
      <w:r w:rsidR="008F2DAC" w:rsidRPr="002B054F">
        <w:rPr>
          <w:szCs w:val="24"/>
        </w:rPr>
        <w:t xml:space="preserve"> – az államháztartásról szóló törvény végrehajtásáról szóló 368/2011. (XII. 31.) Korm. rendelet 50. § (1a) bekezdésére figyelemmel – vállalja, hogy a szerződés teljesítéséig az átláthatósági nyilatkozatban bekövetkező változásokról </w:t>
      </w:r>
      <w:r w:rsidR="00A77399">
        <w:rPr>
          <w:szCs w:val="24"/>
        </w:rPr>
        <w:t>az Egyetemet</w:t>
      </w:r>
      <w:r w:rsidR="008F2DAC" w:rsidRPr="002B054F">
        <w:rPr>
          <w:szCs w:val="24"/>
        </w:rPr>
        <w:t xml:space="preserve"> haladéktalanul, de legfeljebb 3 munkanapon belül írásban értesíti, és e határidőn belül a módosított átláthatósági nyilatkozatot </w:t>
      </w:r>
      <w:r w:rsidR="00A77399">
        <w:rPr>
          <w:szCs w:val="24"/>
        </w:rPr>
        <w:t>az Egyetem</w:t>
      </w:r>
      <w:r w:rsidR="008F2DAC" w:rsidRPr="002B054F">
        <w:rPr>
          <w:szCs w:val="24"/>
        </w:rPr>
        <w:t xml:space="preserve"> részére benyújtja. </w:t>
      </w:r>
    </w:p>
    <w:p w14:paraId="3B2C103F" w14:textId="77777777" w:rsidR="00A77399" w:rsidRDefault="00A77399" w:rsidP="002B054F">
      <w:pPr>
        <w:pStyle w:val="Listaszerbekezds"/>
        <w:spacing w:before="120" w:after="120"/>
        <w:ind w:left="851"/>
        <w:rPr>
          <w:szCs w:val="24"/>
        </w:rPr>
      </w:pPr>
    </w:p>
    <w:p w14:paraId="3A40047C" w14:textId="2D95813F" w:rsidR="000208A8" w:rsidRDefault="00A77399" w:rsidP="002B054F">
      <w:pPr>
        <w:pStyle w:val="Listaszerbekezds"/>
        <w:numPr>
          <w:ilvl w:val="1"/>
          <w:numId w:val="1"/>
        </w:numPr>
        <w:ind w:left="851" w:hanging="709"/>
        <w:rPr>
          <w:szCs w:val="24"/>
        </w:rPr>
      </w:pPr>
      <w:r>
        <w:rPr>
          <w:szCs w:val="24"/>
        </w:rPr>
        <w:t>Egyetem</w:t>
      </w:r>
      <w:r w:rsidR="008F2DAC" w:rsidRPr="002B054F">
        <w:rPr>
          <w:szCs w:val="24"/>
        </w:rPr>
        <w:t xml:space="preserve"> Magyarország Alaptörvénye 39. cikk (1) bekezdésére tekintettel kártalanítás nélkül és azonnali hatállyal felmondhatja jelen Szerződést, ha </w:t>
      </w:r>
      <w:r w:rsidR="0082044E">
        <w:rPr>
          <w:szCs w:val="24"/>
        </w:rPr>
        <w:t>Szolgáltató</w:t>
      </w:r>
      <w:r w:rsidR="008F2DAC" w:rsidRPr="002B054F">
        <w:rPr>
          <w:szCs w:val="24"/>
        </w:rPr>
        <w:t xml:space="preserve"> jelen szerződés megkötését követően beállott körülmény folytán már nem minősül az Nvt. 3. § (1) bekezdése 1. pontja szerint átlátható szervezetnek.</w:t>
      </w:r>
    </w:p>
    <w:p w14:paraId="61DE565B" w14:textId="445098DD" w:rsidR="00A77399" w:rsidRPr="002B054F" w:rsidRDefault="00A77399" w:rsidP="002B054F">
      <w:pPr>
        <w:rPr>
          <w:szCs w:val="24"/>
        </w:rPr>
      </w:pPr>
    </w:p>
    <w:p w14:paraId="44F8DE77" w14:textId="3486270E" w:rsidR="000208A8" w:rsidRPr="002B054F" w:rsidRDefault="000208A8" w:rsidP="002B054F">
      <w:pPr>
        <w:pStyle w:val="Listaszerbekezds"/>
        <w:numPr>
          <w:ilvl w:val="0"/>
          <w:numId w:val="1"/>
        </w:numPr>
        <w:ind w:left="851" w:hanging="709"/>
        <w:rPr>
          <w:szCs w:val="24"/>
        </w:rPr>
      </w:pPr>
      <w:r>
        <w:rPr>
          <w:b/>
          <w:szCs w:val="24"/>
        </w:rPr>
        <w:t>TITOKTARTÁS</w:t>
      </w:r>
    </w:p>
    <w:p w14:paraId="199500C8" w14:textId="77777777" w:rsidR="00EB5767" w:rsidRPr="000208A8" w:rsidRDefault="00EB5767" w:rsidP="002B054F">
      <w:pPr>
        <w:pStyle w:val="Listaszerbekezds"/>
        <w:ind w:left="851"/>
        <w:rPr>
          <w:szCs w:val="24"/>
        </w:rPr>
      </w:pPr>
    </w:p>
    <w:p w14:paraId="1AA0075A" w14:textId="0FE57B7F" w:rsidR="00EB5767" w:rsidRPr="000208A8" w:rsidRDefault="000208A8" w:rsidP="002B054F">
      <w:pPr>
        <w:pStyle w:val="Listaszerbekezds"/>
        <w:keepLines w:val="0"/>
        <w:numPr>
          <w:ilvl w:val="1"/>
          <w:numId w:val="1"/>
        </w:numPr>
        <w:ind w:left="851" w:hanging="709"/>
        <w:rPr>
          <w:szCs w:val="24"/>
          <w:lang w:eastAsia="hu-HU"/>
        </w:rPr>
      </w:pPr>
      <w:r w:rsidRPr="000208A8">
        <w:rPr>
          <w:szCs w:val="24"/>
          <w:lang w:eastAsia="hu-HU"/>
        </w:rPr>
        <w:t xml:space="preserve">Felek megállapodnak abban, hogy </w:t>
      </w:r>
      <w:r w:rsidR="0082044E">
        <w:rPr>
          <w:szCs w:val="24"/>
          <w:lang w:eastAsia="hu-HU"/>
        </w:rPr>
        <w:t>Szolgáltató</w:t>
      </w:r>
      <w:r w:rsidRPr="000208A8">
        <w:rPr>
          <w:szCs w:val="24"/>
          <w:lang w:eastAsia="hu-HU"/>
        </w:rPr>
        <w:t xml:space="preserve"> a jelen szerződés teljesítése során a</w:t>
      </w:r>
      <w:r w:rsidR="00EB5767">
        <w:rPr>
          <w:szCs w:val="24"/>
          <w:lang w:eastAsia="hu-HU"/>
        </w:rPr>
        <w:t>z Egyetem</w:t>
      </w:r>
      <w:r w:rsidRPr="000208A8">
        <w:rPr>
          <w:szCs w:val="24"/>
          <w:lang w:eastAsia="hu-HU"/>
        </w:rPr>
        <w:t xml:space="preserve"> által rendelkezésére bocsátott, vagy a</w:t>
      </w:r>
      <w:r w:rsidR="00EB5767">
        <w:rPr>
          <w:szCs w:val="24"/>
          <w:lang w:eastAsia="hu-HU"/>
        </w:rPr>
        <w:t>z Egyetem</w:t>
      </w:r>
      <w:r w:rsidRPr="000208A8">
        <w:rPr>
          <w:szCs w:val="24"/>
          <w:lang w:eastAsia="hu-HU"/>
        </w:rPr>
        <w:t xml:space="preserve"> működésével kapcsolatban tudomására jutott mindennemű adatot, információt, eljárást köteles üzleti titokként kezelni.</w:t>
      </w:r>
    </w:p>
    <w:p w14:paraId="1C8914B5" w14:textId="77777777" w:rsidR="00EB5767" w:rsidRDefault="00EB5767" w:rsidP="000E4714">
      <w:pPr>
        <w:pStyle w:val="Listaszerbekezds"/>
        <w:keepLines w:val="0"/>
        <w:ind w:left="851"/>
        <w:rPr>
          <w:szCs w:val="24"/>
          <w:lang w:eastAsia="hu-HU"/>
        </w:rPr>
      </w:pPr>
    </w:p>
    <w:p w14:paraId="080C9464" w14:textId="57AA3ABB" w:rsidR="00EB5767" w:rsidRPr="002B054F" w:rsidRDefault="000208A8" w:rsidP="000E4714">
      <w:pPr>
        <w:pStyle w:val="Listaszerbekezds"/>
        <w:keepLines w:val="0"/>
        <w:numPr>
          <w:ilvl w:val="1"/>
          <w:numId w:val="1"/>
        </w:numPr>
        <w:ind w:left="851" w:hanging="709"/>
        <w:rPr>
          <w:szCs w:val="24"/>
          <w:lang w:eastAsia="hu-HU"/>
        </w:rPr>
      </w:pPr>
      <w:r w:rsidRPr="002B054F">
        <w:rPr>
          <w:szCs w:val="24"/>
          <w:lang w:eastAsia="hu-HU"/>
        </w:rPr>
        <w:t xml:space="preserve">A Felek kötelesek továbbá a Szerződés alapján egymásról tudomásukra jutott valamennyi üzleti titkot, és egyéb a Felekre, illetve a tevékenységükre vonatkozó </w:t>
      </w:r>
      <w:r w:rsidRPr="002B054F">
        <w:rPr>
          <w:szCs w:val="24"/>
          <w:lang w:eastAsia="hu-HU"/>
        </w:rPr>
        <w:lastRenderedPageBreak/>
        <w:t>minden bizalmas információt megőrizni, és szigorúan bizalmasan kezelni, azokat harmadik személynek át nem adhatják, fel nem használhatják, vagy egyéb módon nyilvánosságra nem hozhatják a másik Fél előzetes írásbeli engedélye nélkül. Ezen túlmenően sem közölhetnek a Felek illetéktelen személlyel olyan adatot, amely a Szerződés teljesítésével összefüggésb</w:t>
      </w:r>
      <w:r w:rsidRPr="000E4714">
        <w:rPr>
          <w:szCs w:val="24"/>
          <w:lang w:eastAsia="hu-HU"/>
        </w:rPr>
        <w:t xml:space="preserve">en jutott a tudomásukra, és amelynek közlése bármelyik Félre, vagy más személyre hátrányos következménnyel járna. A Felek biztosítják, hogy e titoktartási kötelezettséget közalkalmazottjaik, munkavállalóik, megbízottjaik, és egyéb szerződéses partnereik is betartják. A bizalmas információkat a Felek csak a Szerződésből fakadó kötelezettségek teljesítésével közvetlenül összefüggő célra használhatják fel. </w:t>
      </w:r>
    </w:p>
    <w:p w14:paraId="06A1785A" w14:textId="77777777" w:rsidR="00EB5767" w:rsidRDefault="00EB5767" w:rsidP="000E4714">
      <w:pPr>
        <w:pStyle w:val="Listaszerbekezds"/>
        <w:keepLines w:val="0"/>
        <w:ind w:left="851"/>
        <w:rPr>
          <w:szCs w:val="24"/>
          <w:lang w:eastAsia="hu-HU"/>
        </w:rPr>
      </w:pPr>
    </w:p>
    <w:p w14:paraId="4A78F0C4" w14:textId="54E42494" w:rsidR="00EB5767" w:rsidRPr="002B054F" w:rsidRDefault="000208A8" w:rsidP="002B054F">
      <w:pPr>
        <w:pStyle w:val="Listaszerbekezds"/>
        <w:keepLines w:val="0"/>
        <w:numPr>
          <w:ilvl w:val="1"/>
          <w:numId w:val="1"/>
        </w:numPr>
        <w:ind w:left="851" w:hanging="709"/>
        <w:rPr>
          <w:szCs w:val="24"/>
          <w:lang w:eastAsia="hu-HU"/>
        </w:rPr>
      </w:pPr>
      <w:r w:rsidRPr="002B054F">
        <w:rPr>
          <w:szCs w:val="24"/>
          <w:lang w:eastAsia="hu-HU"/>
        </w:rPr>
        <w:t>A titoktartási kötelezettség nem vonatkozik az alábbi információkra: (i) azon információk, amelyekről a másik Félnek az információ feltárása előtt már tudomása volt, és erre írásbeli bizonyíték áll a rendelkezésére; (ii) közismert vagy jogszerűen nyilvánosságra hozott információk; és (iii) azon információk, amelyeket a Fél a másik Féllel való kapcsolatán kívül, harmadik személytől jogszerűen szerez meg.</w:t>
      </w:r>
    </w:p>
    <w:p w14:paraId="0A3D2DC5" w14:textId="77777777" w:rsidR="00EB5767" w:rsidRDefault="00EB5767" w:rsidP="002B054F">
      <w:pPr>
        <w:pStyle w:val="Listaszerbekezds"/>
        <w:keepLines w:val="0"/>
        <w:ind w:left="851"/>
        <w:rPr>
          <w:szCs w:val="24"/>
          <w:lang w:eastAsia="hu-HU"/>
        </w:rPr>
      </w:pPr>
    </w:p>
    <w:p w14:paraId="1FA9CFF9" w14:textId="2A222F00" w:rsidR="008956C1" w:rsidRPr="002B054F" w:rsidRDefault="000208A8" w:rsidP="002B054F">
      <w:pPr>
        <w:pStyle w:val="Listaszerbekezds"/>
        <w:keepLines w:val="0"/>
        <w:numPr>
          <w:ilvl w:val="1"/>
          <w:numId w:val="1"/>
        </w:numPr>
        <w:ind w:left="851" w:hanging="709"/>
        <w:rPr>
          <w:szCs w:val="24"/>
          <w:lang w:eastAsia="hu-HU"/>
        </w:rPr>
      </w:pPr>
      <w:r w:rsidRPr="002B054F">
        <w:rPr>
          <w:szCs w:val="24"/>
          <w:lang w:eastAsia="hu-HU"/>
        </w:rPr>
        <w:t xml:space="preserve">Felek kötelesek felhívni egymás figyelmét arra, ha a teljesítéshez személyes adatok, illetve bizalmas információnak minősülő adat harmadik személy részére való átadására is szükség van. Ez utóbbi esetben </w:t>
      </w:r>
      <w:r w:rsidR="0082044E">
        <w:rPr>
          <w:szCs w:val="24"/>
          <w:lang w:eastAsia="hu-HU"/>
        </w:rPr>
        <w:t>Szolgáltató</w:t>
      </w:r>
      <w:r w:rsidRPr="002B054F">
        <w:rPr>
          <w:szCs w:val="24"/>
          <w:lang w:eastAsia="hu-HU"/>
        </w:rPr>
        <w:t xml:space="preserve"> köteles gondoskodni arról, hogy azon harmadik személyek, akik ily módon bizalmas információhoz juthatnak, szintén bizalmasan és csak a részükre való átadás céljával egyező célra kezeljék azokat.</w:t>
      </w:r>
    </w:p>
    <w:p w14:paraId="281062EE" w14:textId="77777777" w:rsidR="008956C1" w:rsidRDefault="008956C1" w:rsidP="002B054F">
      <w:pPr>
        <w:pStyle w:val="Listaszerbekezds"/>
        <w:keepLines w:val="0"/>
        <w:ind w:left="851"/>
        <w:rPr>
          <w:szCs w:val="24"/>
          <w:lang w:eastAsia="hu-HU"/>
        </w:rPr>
      </w:pPr>
    </w:p>
    <w:p w14:paraId="54F814D6" w14:textId="2409D3D5" w:rsidR="008956C1" w:rsidRPr="002B054F" w:rsidRDefault="008956C1" w:rsidP="002B054F">
      <w:pPr>
        <w:pStyle w:val="Listaszerbekezds"/>
        <w:keepLines w:val="0"/>
        <w:numPr>
          <w:ilvl w:val="1"/>
          <w:numId w:val="1"/>
        </w:numPr>
        <w:ind w:left="851" w:hanging="709"/>
        <w:rPr>
          <w:szCs w:val="24"/>
          <w:lang w:eastAsia="hu-HU"/>
        </w:rPr>
      </w:pPr>
      <w:r w:rsidRPr="002B054F">
        <w:rPr>
          <w:szCs w:val="24"/>
          <w:lang w:eastAsia="hu-HU"/>
        </w:rPr>
        <w:t>A Felek rögzítik, hogy amennyiben titoktartási kötelezettségüket bármely okból megszegik, őket teljes körű és korlátlan anyagi kártérítési kötelezettség terheli, és jogosultak a Szerződést azonnali hatállyal felmondani, azonban – a felmondásra való tekintet nélkül – a titoktartási kötelezettségük az abban rögzített feltételekkel megmarad.</w:t>
      </w:r>
    </w:p>
    <w:p w14:paraId="2D9EF958" w14:textId="51CFF0C6" w:rsidR="00EB5767" w:rsidRPr="002B054F" w:rsidRDefault="00EB5767" w:rsidP="002B054F">
      <w:pPr>
        <w:pStyle w:val="Listaszerbekezds"/>
        <w:keepLines w:val="0"/>
        <w:ind w:left="851"/>
        <w:rPr>
          <w:szCs w:val="24"/>
          <w:lang w:eastAsia="hu-HU"/>
        </w:rPr>
      </w:pPr>
    </w:p>
    <w:p w14:paraId="6EDB82B0" w14:textId="7F653B77" w:rsidR="002F57A2" w:rsidRDefault="00EB5767" w:rsidP="002B054F">
      <w:pPr>
        <w:pStyle w:val="Listaszerbekezds"/>
        <w:keepLines w:val="0"/>
        <w:numPr>
          <w:ilvl w:val="1"/>
          <w:numId w:val="1"/>
        </w:numPr>
        <w:ind w:left="851" w:hanging="709"/>
        <w:rPr>
          <w:szCs w:val="24"/>
          <w:lang w:eastAsia="hu-HU"/>
        </w:rPr>
      </w:pPr>
      <w:r w:rsidRPr="002B054F">
        <w:rPr>
          <w:szCs w:val="24"/>
          <w:lang w:eastAsia="hu-HU"/>
        </w:rPr>
        <w:t>A titoktartási kötelezettség a Szerződés hatályának megszűnését követően is fennáll.</w:t>
      </w:r>
    </w:p>
    <w:p w14:paraId="69A749D3" w14:textId="77777777" w:rsidR="002F57A2" w:rsidRDefault="002F57A2" w:rsidP="002B054F">
      <w:pPr>
        <w:pStyle w:val="Listaszerbekezds"/>
        <w:keepLines w:val="0"/>
        <w:ind w:left="851"/>
        <w:rPr>
          <w:szCs w:val="24"/>
          <w:lang w:eastAsia="hu-HU"/>
        </w:rPr>
      </w:pPr>
    </w:p>
    <w:p w14:paraId="7422ACB1" w14:textId="67482599" w:rsidR="00EB5767" w:rsidRPr="002B054F" w:rsidRDefault="0082044E" w:rsidP="002B054F">
      <w:pPr>
        <w:pStyle w:val="Listaszerbekezds"/>
        <w:keepLines w:val="0"/>
        <w:numPr>
          <w:ilvl w:val="1"/>
          <w:numId w:val="1"/>
        </w:numPr>
        <w:ind w:left="851" w:hanging="709"/>
        <w:rPr>
          <w:szCs w:val="24"/>
          <w:lang w:eastAsia="hu-HU"/>
        </w:rPr>
      </w:pPr>
      <w:r>
        <w:rPr>
          <w:szCs w:val="24"/>
          <w:lang w:eastAsia="hu-HU"/>
        </w:rPr>
        <w:t>Szolgáltató</w:t>
      </w:r>
      <w:r w:rsidR="00EB5767" w:rsidRPr="002B054F">
        <w:rPr>
          <w:szCs w:val="24"/>
          <w:lang w:eastAsia="hu-HU"/>
        </w:rPr>
        <w:t xml:space="preserve"> tudomásul veszi, hogy a vonatkozó jogszabályok szerinti illetékes ellenőrző szervezetek feladat- és hatáskörüknek megfelelően a Szerződést és annak teljesítését ellenőrizhetik, s részükre a jogszabály szerinti információ megadása üzleti titokra hivatkozással nem tagadható meg. Az illetékes ellenőrző szervek ellenőrzése, helyszíni vizsgálata esetén a</w:t>
      </w:r>
      <w:r w:rsidR="002F57A2">
        <w:rPr>
          <w:szCs w:val="24"/>
          <w:lang w:eastAsia="hu-HU"/>
        </w:rPr>
        <w:t xml:space="preserve">z </w:t>
      </w:r>
      <w:r>
        <w:rPr>
          <w:szCs w:val="24"/>
          <w:lang w:eastAsia="hu-HU"/>
        </w:rPr>
        <w:t>Szolgáltató</w:t>
      </w:r>
      <w:r w:rsidR="00EB5767" w:rsidRPr="002B054F">
        <w:rPr>
          <w:szCs w:val="24"/>
          <w:lang w:eastAsia="hu-HU"/>
        </w:rPr>
        <w:t xml:space="preserve"> köteles minden segítséget </w:t>
      </w:r>
      <w:r w:rsidR="002F57A2">
        <w:rPr>
          <w:szCs w:val="24"/>
          <w:lang w:eastAsia="hu-HU"/>
        </w:rPr>
        <w:t>az Egyetem</w:t>
      </w:r>
      <w:r w:rsidR="00EB5767" w:rsidRPr="002B054F">
        <w:rPr>
          <w:szCs w:val="24"/>
          <w:lang w:eastAsia="hu-HU"/>
        </w:rPr>
        <w:t xml:space="preserve"> részére megadni, a helyszíni vizsgálaton – felkérés esetén – jelen lenni az ellenőrzés hatékonysága és </w:t>
      </w:r>
      <w:r w:rsidR="002F57A2">
        <w:rPr>
          <w:szCs w:val="24"/>
          <w:lang w:eastAsia="hu-HU"/>
        </w:rPr>
        <w:t>az Egyetem</w:t>
      </w:r>
      <w:r w:rsidR="00EB5767" w:rsidRPr="002B054F">
        <w:rPr>
          <w:szCs w:val="24"/>
          <w:lang w:eastAsia="hu-HU"/>
        </w:rPr>
        <w:t xml:space="preserve"> ez irányú kötelezettségeinek megfelelő teljesítése érdekében.</w:t>
      </w:r>
    </w:p>
    <w:p w14:paraId="3E4F1926" w14:textId="77777777" w:rsidR="00EB5767" w:rsidRDefault="00EB5767" w:rsidP="002644F4">
      <w:pPr>
        <w:pStyle w:val="Listaszerbekezds"/>
        <w:keepLines w:val="0"/>
        <w:spacing w:before="240"/>
        <w:rPr>
          <w:szCs w:val="24"/>
          <w:lang w:eastAsia="hu-HU"/>
        </w:rPr>
      </w:pPr>
    </w:p>
    <w:p w14:paraId="53B474DC" w14:textId="77777777" w:rsidR="006837A1" w:rsidRPr="006837A1" w:rsidRDefault="006837A1" w:rsidP="002F57A2">
      <w:pPr>
        <w:pStyle w:val="Listaszerbekezds"/>
        <w:keepLines w:val="0"/>
        <w:numPr>
          <w:ilvl w:val="0"/>
          <w:numId w:val="1"/>
        </w:numPr>
        <w:spacing w:before="240"/>
        <w:ind w:left="851" w:hanging="709"/>
        <w:rPr>
          <w:b/>
          <w:szCs w:val="24"/>
          <w:lang w:eastAsia="hu-HU"/>
        </w:rPr>
      </w:pPr>
      <w:r w:rsidRPr="006837A1">
        <w:rPr>
          <w:b/>
          <w:szCs w:val="24"/>
          <w:lang w:eastAsia="hu-HU"/>
        </w:rPr>
        <w:t>SZERZŐDÉSSZEGÉS</w:t>
      </w:r>
    </w:p>
    <w:p w14:paraId="4CF4038C" w14:textId="77777777" w:rsidR="006837A1" w:rsidRPr="006837A1" w:rsidRDefault="006837A1" w:rsidP="006837A1">
      <w:pPr>
        <w:pStyle w:val="Listaszerbekezds"/>
        <w:keepLines w:val="0"/>
        <w:spacing w:before="240"/>
        <w:ind w:left="502"/>
        <w:rPr>
          <w:szCs w:val="24"/>
          <w:lang w:eastAsia="hu-HU"/>
        </w:rPr>
      </w:pPr>
    </w:p>
    <w:p w14:paraId="4838F3B7" w14:textId="6FA02246" w:rsidR="006837A1" w:rsidRDefault="006837A1" w:rsidP="002F57A2">
      <w:pPr>
        <w:pStyle w:val="Listaszerbekezds"/>
        <w:keepLines w:val="0"/>
        <w:numPr>
          <w:ilvl w:val="1"/>
          <w:numId w:val="1"/>
        </w:numPr>
        <w:spacing w:before="240"/>
        <w:ind w:left="851" w:hanging="709"/>
        <w:rPr>
          <w:szCs w:val="24"/>
          <w:lang w:eastAsia="hu-HU"/>
        </w:rPr>
      </w:pPr>
      <w:r w:rsidRPr="006837A1">
        <w:rPr>
          <w:szCs w:val="24"/>
          <w:lang w:eastAsia="hu-HU"/>
        </w:rPr>
        <w:t xml:space="preserve">Felek rögzítik, hogy </w:t>
      </w:r>
      <w:r w:rsidR="0082044E">
        <w:rPr>
          <w:szCs w:val="24"/>
          <w:lang w:eastAsia="hu-HU"/>
        </w:rPr>
        <w:t>Szolgáltató</w:t>
      </w:r>
      <w:r w:rsidRPr="006837A1">
        <w:rPr>
          <w:szCs w:val="24"/>
          <w:lang w:eastAsia="hu-HU"/>
        </w:rPr>
        <w:t xml:space="preserve"> az általa </w:t>
      </w:r>
      <w:r w:rsidR="002644F4">
        <w:rPr>
          <w:szCs w:val="24"/>
          <w:lang w:eastAsia="hu-HU"/>
        </w:rPr>
        <w:t xml:space="preserve">Egyetemnek </w:t>
      </w:r>
      <w:r w:rsidRPr="006837A1">
        <w:rPr>
          <w:szCs w:val="24"/>
          <w:lang w:eastAsia="hu-HU"/>
        </w:rPr>
        <w:t>vagy harmadik személyeknek okozott károkért a jelen Szerződésben foglaltak szerinti, amennyiben jelen Szerződés erre vonatkozó rendelkezést nem tartalmaz, úgy a</w:t>
      </w:r>
      <w:r w:rsidR="002F57A2" w:rsidRPr="002F57A2">
        <w:rPr>
          <w:szCs w:val="24"/>
          <w:lang w:eastAsia="hu-HU"/>
        </w:rPr>
        <w:t xml:space="preserve"> Polgári Törvénykönyvről szóló 2013. évi V. törvény</w:t>
      </w:r>
      <w:r w:rsidR="002F57A2">
        <w:rPr>
          <w:szCs w:val="24"/>
          <w:lang w:eastAsia="hu-HU"/>
        </w:rPr>
        <w:t xml:space="preserve"> (a továbbiakban: Ptk.) </w:t>
      </w:r>
      <w:r w:rsidRPr="006837A1">
        <w:rPr>
          <w:szCs w:val="24"/>
          <w:lang w:eastAsia="hu-HU"/>
        </w:rPr>
        <w:t>szerinti felelősséggel tartozik.</w:t>
      </w:r>
    </w:p>
    <w:p w14:paraId="722940DA" w14:textId="77777777" w:rsidR="002F57A2" w:rsidRPr="006837A1" w:rsidRDefault="002F57A2" w:rsidP="000E4714">
      <w:pPr>
        <w:pStyle w:val="Listaszerbekezds"/>
        <w:keepLines w:val="0"/>
        <w:spacing w:before="240"/>
        <w:ind w:left="851"/>
        <w:rPr>
          <w:szCs w:val="24"/>
          <w:lang w:eastAsia="hu-HU"/>
        </w:rPr>
      </w:pPr>
    </w:p>
    <w:p w14:paraId="43CD3FA5" w14:textId="433E6672" w:rsidR="006F4665" w:rsidRDefault="006837A1" w:rsidP="00654939">
      <w:pPr>
        <w:pStyle w:val="Listaszerbekezds"/>
        <w:keepLines w:val="0"/>
        <w:numPr>
          <w:ilvl w:val="1"/>
          <w:numId w:val="1"/>
        </w:numPr>
        <w:ind w:left="851" w:hanging="709"/>
        <w:rPr>
          <w:szCs w:val="24"/>
          <w:lang w:eastAsia="hu-HU"/>
        </w:rPr>
      </w:pPr>
      <w:r w:rsidRPr="006837A1">
        <w:rPr>
          <w:szCs w:val="24"/>
          <w:lang w:eastAsia="hu-HU"/>
        </w:rPr>
        <w:t xml:space="preserve">Felek rögzítik, hogy amennyiben </w:t>
      </w:r>
      <w:r w:rsidR="0082044E">
        <w:rPr>
          <w:szCs w:val="24"/>
          <w:lang w:eastAsia="hu-HU"/>
        </w:rPr>
        <w:t>Szolgáltató</w:t>
      </w:r>
      <w:r w:rsidR="002644F4">
        <w:rPr>
          <w:szCs w:val="24"/>
          <w:lang w:eastAsia="hu-HU"/>
        </w:rPr>
        <w:t xml:space="preserve"> </w:t>
      </w:r>
      <w:r w:rsidRPr="006837A1">
        <w:rPr>
          <w:szCs w:val="24"/>
          <w:lang w:eastAsia="hu-HU"/>
        </w:rPr>
        <w:t>olyan okból, amelyért felelős, megszegi a jelen Szerződés rendelkezéseit</w:t>
      </w:r>
      <w:r w:rsidR="00D173B8">
        <w:rPr>
          <w:szCs w:val="24"/>
          <w:lang w:eastAsia="hu-HU"/>
        </w:rPr>
        <w:t>,</w:t>
      </w:r>
      <w:r w:rsidRPr="006837A1">
        <w:rPr>
          <w:szCs w:val="24"/>
          <w:lang w:eastAsia="hu-HU"/>
        </w:rPr>
        <w:t xml:space="preserve"> kötbér fizetési kötelezettség terheli, azzal, hogy amennyiben szerződésszegő magatartását a Ptk. 6:142. §-ban foglaltak szerint kimenti, mentesül a kötbérfizetési kötelezettség alól. Szolgáltató a kötbér összegét </w:t>
      </w:r>
      <w:r w:rsidR="002644F4">
        <w:rPr>
          <w:szCs w:val="24"/>
          <w:lang w:eastAsia="hu-HU"/>
        </w:rPr>
        <w:t xml:space="preserve">Egyetem </w:t>
      </w:r>
      <w:r w:rsidRPr="006837A1">
        <w:rPr>
          <w:szCs w:val="24"/>
          <w:lang w:eastAsia="hu-HU"/>
        </w:rPr>
        <w:t xml:space="preserve">fizetési felszólításától számított 15 (tizenöt) napon belül köteles átutalással megfizetni </w:t>
      </w:r>
      <w:r w:rsidR="002644F4">
        <w:rPr>
          <w:szCs w:val="24"/>
          <w:lang w:eastAsia="hu-HU"/>
        </w:rPr>
        <w:lastRenderedPageBreak/>
        <w:t>Egyetemnek</w:t>
      </w:r>
      <w:r w:rsidRPr="006837A1">
        <w:rPr>
          <w:szCs w:val="24"/>
          <w:lang w:eastAsia="hu-HU"/>
        </w:rPr>
        <w:t xml:space="preserve">, vagy </w:t>
      </w:r>
      <w:r w:rsidR="002644F4">
        <w:rPr>
          <w:szCs w:val="24"/>
          <w:lang w:eastAsia="hu-HU"/>
        </w:rPr>
        <w:t xml:space="preserve">Egyetem </w:t>
      </w:r>
      <w:r w:rsidRPr="006837A1">
        <w:rPr>
          <w:szCs w:val="24"/>
          <w:lang w:eastAsia="hu-HU"/>
        </w:rPr>
        <w:t xml:space="preserve">jogosult kötbér összegét </w:t>
      </w:r>
      <w:r w:rsidR="0082044E">
        <w:rPr>
          <w:szCs w:val="24"/>
          <w:lang w:eastAsia="hu-HU"/>
        </w:rPr>
        <w:t>Szolgáltató</w:t>
      </w:r>
      <w:r w:rsidR="002644F4">
        <w:rPr>
          <w:szCs w:val="24"/>
          <w:lang w:eastAsia="hu-HU"/>
        </w:rPr>
        <w:t xml:space="preserve"> </w:t>
      </w:r>
      <w:r w:rsidRPr="006837A1">
        <w:rPr>
          <w:szCs w:val="24"/>
          <w:lang w:eastAsia="hu-HU"/>
        </w:rPr>
        <w:t xml:space="preserve">egyidejű értesítése mellett </w:t>
      </w:r>
      <w:r w:rsidR="0082044E">
        <w:rPr>
          <w:szCs w:val="24"/>
          <w:lang w:eastAsia="hu-HU"/>
        </w:rPr>
        <w:t>Szolgáltató</w:t>
      </w:r>
      <w:r w:rsidR="002644F4">
        <w:rPr>
          <w:szCs w:val="24"/>
          <w:lang w:eastAsia="hu-HU"/>
        </w:rPr>
        <w:t xml:space="preserve"> </w:t>
      </w:r>
      <w:r w:rsidRPr="006837A1">
        <w:rPr>
          <w:szCs w:val="24"/>
          <w:lang w:eastAsia="hu-HU"/>
        </w:rPr>
        <w:t>esedékes díjából levonni.</w:t>
      </w:r>
    </w:p>
    <w:p w14:paraId="4BECF4F0" w14:textId="6E0EF447" w:rsidR="006F4665" w:rsidRPr="003A2B6B" w:rsidRDefault="006F4665" w:rsidP="00654939">
      <w:pPr>
        <w:keepLines w:val="0"/>
        <w:rPr>
          <w:szCs w:val="24"/>
          <w:lang w:eastAsia="hu-HU"/>
        </w:rPr>
      </w:pPr>
    </w:p>
    <w:p w14:paraId="018405B9" w14:textId="6130174A" w:rsidR="006837A1" w:rsidRPr="000E4714" w:rsidRDefault="006837A1" w:rsidP="00654939">
      <w:pPr>
        <w:pStyle w:val="Listaszerbekezds"/>
        <w:keepLines w:val="0"/>
        <w:numPr>
          <w:ilvl w:val="1"/>
          <w:numId w:val="1"/>
        </w:numPr>
        <w:ind w:left="851" w:hanging="709"/>
        <w:rPr>
          <w:szCs w:val="24"/>
          <w:u w:val="single"/>
          <w:lang w:eastAsia="hu-HU"/>
        </w:rPr>
      </w:pPr>
      <w:r w:rsidRPr="000E4714">
        <w:rPr>
          <w:szCs w:val="24"/>
          <w:u w:val="single"/>
          <w:lang w:eastAsia="hu-HU"/>
        </w:rPr>
        <w:t>Késedelmi kötbér</w:t>
      </w:r>
    </w:p>
    <w:p w14:paraId="0CFA4E6C" w14:textId="77777777" w:rsidR="002F57A2" w:rsidRPr="006837A1" w:rsidRDefault="002F57A2" w:rsidP="00654939">
      <w:pPr>
        <w:pStyle w:val="Listaszerbekezds"/>
        <w:keepLines w:val="0"/>
        <w:ind w:left="851"/>
        <w:rPr>
          <w:szCs w:val="24"/>
          <w:lang w:eastAsia="hu-HU"/>
        </w:rPr>
      </w:pPr>
    </w:p>
    <w:p w14:paraId="40DC33CB" w14:textId="301FF625" w:rsidR="006837A1" w:rsidRDefault="006837A1" w:rsidP="002F57A2">
      <w:pPr>
        <w:pStyle w:val="Listaszerbekezds"/>
        <w:keepLines w:val="0"/>
        <w:numPr>
          <w:ilvl w:val="2"/>
          <w:numId w:val="1"/>
        </w:numPr>
        <w:spacing w:before="240"/>
        <w:ind w:left="851" w:hanging="709"/>
        <w:rPr>
          <w:szCs w:val="24"/>
          <w:lang w:eastAsia="hu-HU"/>
        </w:rPr>
      </w:pPr>
      <w:r w:rsidRPr="006837A1">
        <w:rPr>
          <w:szCs w:val="24"/>
          <w:lang w:eastAsia="hu-HU"/>
        </w:rPr>
        <w:t xml:space="preserve">A fentiekkel összefüggésben a Felek megállapodnak, hogy amennyiben </w:t>
      </w:r>
      <w:r w:rsidR="0082044E">
        <w:rPr>
          <w:szCs w:val="24"/>
          <w:lang w:eastAsia="hu-HU"/>
        </w:rPr>
        <w:t>Szolgáltató</w:t>
      </w:r>
      <w:r w:rsidR="00B301FE">
        <w:rPr>
          <w:szCs w:val="24"/>
          <w:lang w:eastAsia="hu-HU"/>
        </w:rPr>
        <w:t xml:space="preserve"> </w:t>
      </w:r>
      <w:r w:rsidRPr="006837A1">
        <w:rPr>
          <w:szCs w:val="24"/>
          <w:lang w:eastAsia="hu-HU"/>
        </w:rPr>
        <w:t>a jelen Szerződésben meghatározott kötelezettségeinek teljesítésével olyan okból, amelyért felelős, késedelembe esik, késedelmi kötbért köteles fizetni. A késedelmi kötbér alapja az adott kés</w:t>
      </w:r>
      <w:r w:rsidR="00FB1388">
        <w:rPr>
          <w:szCs w:val="24"/>
          <w:lang w:eastAsia="hu-HU"/>
        </w:rPr>
        <w:t>e</w:t>
      </w:r>
      <w:r w:rsidRPr="006837A1">
        <w:rPr>
          <w:szCs w:val="24"/>
          <w:lang w:eastAsia="hu-HU"/>
        </w:rPr>
        <w:t xml:space="preserve">delemmel érintett </w:t>
      </w:r>
      <w:r w:rsidR="00FB1388">
        <w:rPr>
          <w:szCs w:val="24"/>
          <w:lang w:eastAsia="hu-HU"/>
        </w:rPr>
        <w:t>időszakra</w:t>
      </w:r>
      <w:r w:rsidRPr="006837A1">
        <w:rPr>
          <w:szCs w:val="24"/>
          <w:lang w:eastAsia="hu-HU"/>
        </w:rPr>
        <w:t xml:space="preserve"> eső</w:t>
      </w:r>
      <w:r w:rsidR="009F3C7A">
        <w:rPr>
          <w:szCs w:val="24"/>
          <w:lang w:eastAsia="hu-HU"/>
        </w:rPr>
        <w:t>, az Egyetem által a késedelemmel érintett időszakra beutalt személyek száma alapján számított</w:t>
      </w:r>
      <w:r w:rsidRPr="006837A1">
        <w:rPr>
          <w:szCs w:val="24"/>
          <w:lang w:eastAsia="hu-HU"/>
        </w:rPr>
        <w:t xml:space="preserve"> nettó havidíj egy naptári napra járó, arányos része (a továbbiakban: </w:t>
      </w:r>
      <w:r w:rsidR="0082044E">
        <w:rPr>
          <w:szCs w:val="24"/>
          <w:lang w:eastAsia="hu-HU"/>
        </w:rPr>
        <w:t>Szolgáltatói</w:t>
      </w:r>
      <w:r w:rsidRPr="006837A1">
        <w:rPr>
          <w:szCs w:val="24"/>
          <w:lang w:eastAsia="hu-HU"/>
        </w:rPr>
        <w:t xml:space="preserve"> díj). A késedelmi kötbér mértéke az adott késdelemmel érintett </w:t>
      </w:r>
      <w:r w:rsidR="009F3C7A">
        <w:rPr>
          <w:szCs w:val="24"/>
          <w:lang w:eastAsia="hu-HU"/>
        </w:rPr>
        <w:t>hónapra</w:t>
      </w:r>
      <w:r w:rsidRPr="006837A1">
        <w:rPr>
          <w:szCs w:val="24"/>
          <w:lang w:eastAsia="hu-HU"/>
        </w:rPr>
        <w:t xml:space="preserve"> eső nettó </w:t>
      </w:r>
      <w:r w:rsidR="0082044E">
        <w:rPr>
          <w:szCs w:val="24"/>
          <w:lang w:eastAsia="hu-HU"/>
        </w:rPr>
        <w:t>Szolgáltatói</w:t>
      </w:r>
      <w:r w:rsidRPr="006837A1">
        <w:rPr>
          <w:szCs w:val="24"/>
          <w:lang w:eastAsia="hu-HU"/>
        </w:rPr>
        <w:t xml:space="preserve"> díj 1%/naptári nap. </w:t>
      </w:r>
      <w:r w:rsidR="0082044E">
        <w:rPr>
          <w:szCs w:val="24"/>
          <w:lang w:eastAsia="hu-HU"/>
        </w:rPr>
        <w:t>Szolgáltató</w:t>
      </w:r>
      <w:r w:rsidRPr="006837A1">
        <w:rPr>
          <w:szCs w:val="24"/>
          <w:lang w:eastAsia="hu-HU"/>
        </w:rPr>
        <w:t xml:space="preserve"> kifejezetten tudomásul veszi, hogy a késedelmi kötbér megfizetése a teljesítés alól nem mentesíti</w:t>
      </w:r>
      <w:r w:rsidR="002F57A2">
        <w:rPr>
          <w:szCs w:val="24"/>
          <w:lang w:eastAsia="hu-HU"/>
        </w:rPr>
        <w:t>.</w:t>
      </w:r>
    </w:p>
    <w:p w14:paraId="52780F31" w14:textId="77777777" w:rsidR="002F57A2" w:rsidRPr="006837A1" w:rsidRDefault="002F57A2" w:rsidP="000E4714">
      <w:pPr>
        <w:pStyle w:val="Listaszerbekezds"/>
        <w:keepLines w:val="0"/>
        <w:spacing w:before="240"/>
        <w:ind w:left="851"/>
        <w:rPr>
          <w:szCs w:val="24"/>
          <w:lang w:eastAsia="hu-HU"/>
        </w:rPr>
      </w:pPr>
    </w:p>
    <w:p w14:paraId="56CD99C8" w14:textId="6F991C60" w:rsidR="002F57A2" w:rsidRDefault="006837A1" w:rsidP="000E4714">
      <w:pPr>
        <w:pStyle w:val="Listaszerbekezds"/>
        <w:keepLines w:val="0"/>
        <w:numPr>
          <w:ilvl w:val="2"/>
          <w:numId w:val="1"/>
        </w:numPr>
        <w:spacing w:before="240"/>
        <w:ind w:left="851" w:hanging="709"/>
        <w:rPr>
          <w:szCs w:val="24"/>
          <w:lang w:eastAsia="hu-HU"/>
        </w:rPr>
      </w:pPr>
      <w:r w:rsidRPr="006837A1">
        <w:rPr>
          <w:szCs w:val="24"/>
          <w:lang w:eastAsia="hu-HU"/>
        </w:rPr>
        <w:t xml:space="preserve">Ha a teljesítési határidő lejárta előtt nyilvánvalóvá válik, hogy </w:t>
      </w:r>
      <w:r w:rsidR="0082044E">
        <w:rPr>
          <w:szCs w:val="24"/>
          <w:lang w:eastAsia="hu-HU"/>
        </w:rPr>
        <w:t>Szolgáltató</w:t>
      </w:r>
      <w:r w:rsidRPr="006837A1">
        <w:rPr>
          <w:szCs w:val="24"/>
          <w:lang w:eastAsia="hu-HU"/>
        </w:rPr>
        <w:t xml:space="preserve"> a</w:t>
      </w:r>
      <w:r w:rsidR="00B301FE">
        <w:rPr>
          <w:szCs w:val="24"/>
          <w:lang w:eastAsia="hu-HU"/>
        </w:rPr>
        <w:t>z Egyetem</w:t>
      </w:r>
      <w:r w:rsidRPr="006837A1">
        <w:rPr>
          <w:szCs w:val="24"/>
          <w:lang w:eastAsia="hu-HU"/>
        </w:rPr>
        <w:t xml:space="preserve"> által meghatározott teljesítési határidőre az adott feladatot nem tudja teljesíteni és a teljesítés </w:t>
      </w:r>
      <w:r w:rsidR="00B301FE">
        <w:rPr>
          <w:szCs w:val="24"/>
          <w:lang w:eastAsia="hu-HU"/>
        </w:rPr>
        <w:t xml:space="preserve">Egyetemnek </w:t>
      </w:r>
      <w:r w:rsidRPr="006837A1">
        <w:rPr>
          <w:szCs w:val="24"/>
          <w:lang w:eastAsia="hu-HU"/>
        </w:rPr>
        <w:t xml:space="preserve">már nem áll érdekében, </w:t>
      </w:r>
      <w:r w:rsidR="00B301FE">
        <w:rPr>
          <w:szCs w:val="24"/>
          <w:lang w:eastAsia="hu-HU"/>
        </w:rPr>
        <w:t xml:space="preserve">Egyetem </w:t>
      </w:r>
      <w:r w:rsidRPr="006837A1">
        <w:rPr>
          <w:szCs w:val="24"/>
          <w:lang w:eastAsia="hu-HU"/>
        </w:rPr>
        <w:t xml:space="preserve">a Szerződéstől elállhat, vagy azonnali hatállyal felmondhatja azt, és a jelen Szerződés </w:t>
      </w:r>
      <w:r w:rsidR="002F57A2">
        <w:rPr>
          <w:szCs w:val="24"/>
          <w:lang w:eastAsia="hu-HU"/>
        </w:rPr>
        <w:t>8.5</w:t>
      </w:r>
      <w:r w:rsidRPr="006837A1">
        <w:rPr>
          <w:szCs w:val="24"/>
          <w:lang w:eastAsia="hu-HU"/>
        </w:rPr>
        <w:t>.</w:t>
      </w:r>
      <w:r w:rsidR="002F57A2">
        <w:rPr>
          <w:szCs w:val="24"/>
          <w:lang w:eastAsia="hu-HU"/>
        </w:rPr>
        <w:t>1.</w:t>
      </w:r>
      <w:r w:rsidRPr="006837A1">
        <w:rPr>
          <w:szCs w:val="24"/>
          <w:lang w:eastAsia="hu-HU"/>
        </w:rPr>
        <w:t xml:space="preserve"> pontja szerinti meghiúsulási kötbérre jogosult, továbbá követelheti a kötbért meghaladó kárának megtérítését is.</w:t>
      </w:r>
    </w:p>
    <w:p w14:paraId="5ABBC551" w14:textId="5E62B1D4" w:rsidR="006837A1" w:rsidRPr="002B054F" w:rsidRDefault="006837A1" w:rsidP="000E4714">
      <w:pPr>
        <w:pStyle w:val="Listaszerbekezds"/>
        <w:keepLines w:val="0"/>
        <w:spacing w:before="240"/>
        <w:ind w:left="851"/>
        <w:rPr>
          <w:szCs w:val="24"/>
          <w:lang w:eastAsia="hu-HU"/>
        </w:rPr>
      </w:pPr>
    </w:p>
    <w:p w14:paraId="708DA02C" w14:textId="01E7E449" w:rsidR="006837A1" w:rsidRPr="000E4714" w:rsidRDefault="006837A1" w:rsidP="002F57A2">
      <w:pPr>
        <w:pStyle w:val="Listaszerbekezds"/>
        <w:keepLines w:val="0"/>
        <w:numPr>
          <w:ilvl w:val="1"/>
          <w:numId w:val="1"/>
        </w:numPr>
        <w:spacing w:before="240"/>
        <w:ind w:left="851" w:hanging="709"/>
        <w:rPr>
          <w:szCs w:val="24"/>
          <w:u w:val="single"/>
          <w:lang w:eastAsia="hu-HU"/>
        </w:rPr>
      </w:pPr>
      <w:r w:rsidRPr="000E4714">
        <w:rPr>
          <w:szCs w:val="24"/>
          <w:u w:val="single"/>
          <w:lang w:eastAsia="hu-HU"/>
        </w:rPr>
        <w:t xml:space="preserve">Hibás teljesítési kötbér </w:t>
      </w:r>
    </w:p>
    <w:p w14:paraId="382D7573" w14:textId="77777777" w:rsidR="002F57A2" w:rsidRDefault="002F57A2" w:rsidP="000E4714">
      <w:pPr>
        <w:pStyle w:val="Listaszerbekezds"/>
        <w:keepLines w:val="0"/>
        <w:spacing w:before="240"/>
        <w:ind w:left="851"/>
        <w:rPr>
          <w:szCs w:val="24"/>
          <w:lang w:eastAsia="hu-HU"/>
        </w:rPr>
      </w:pPr>
    </w:p>
    <w:p w14:paraId="6609522A" w14:textId="0454924C" w:rsidR="002F57A2" w:rsidRDefault="006837A1" w:rsidP="003A2B6B">
      <w:pPr>
        <w:pStyle w:val="Listaszerbekezds"/>
        <w:keepLines w:val="0"/>
        <w:numPr>
          <w:ilvl w:val="2"/>
          <w:numId w:val="1"/>
        </w:numPr>
        <w:spacing w:before="240"/>
        <w:ind w:left="851" w:hanging="709"/>
        <w:rPr>
          <w:szCs w:val="24"/>
          <w:lang w:eastAsia="hu-HU"/>
        </w:rPr>
      </w:pPr>
      <w:r w:rsidRPr="00C33C8F">
        <w:rPr>
          <w:szCs w:val="24"/>
          <w:lang w:eastAsia="hu-HU"/>
        </w:rPr>
        <w:t xml:space="preserve">Felek megállapodnak továbbá, hogy amennyiben </w:t>
      </w:r>
      <w:r w:rsidR="0082044E" w:rsidRPr="00C33C8F">
        <w:rPr>
          <w:szCs w:val="24"/>
          <w:lang w:eastAsia="hu-HU"/>
        </w:rPr>
        <w:t>Szolgáltató</w:t>
      </w:r>
      <w:r w:rsidR="00B301FE" w:rsidRPr="00C33C8F">
        <w:rPr>
          <w:szCs w:val="24"/>
          <w:lang w:eastAsia="hu-HU"/>
        </w:rPr>
        <w:t xml:space="preserve"> </w:t>
      </w:r>
      <w:r w:rsidRPr="00C33C8F">
        <w:rPr>
          <w:szCs w:val="24"/>
          <w:lang w:eastAsia="hu-HU"/>
        </w:rPr>
        <w:t>olyan okból, amelyért felelős hibásan teljesít</w:t>
      </w:r>
      <w:r w:rsidR="004B68C9" w:rsidRPr="00C33C8F">
        <w:rPr>
          <w:szCs w:val="24"/>
          <w:lang w:eastAsia="hu-HU"/>
        </w:rPr>
        <w:t>,</w:t>
      </w:r>
      <w:r w:rsidRPr="00C33C8F">
        <w:rPr>
          <w:szCs w:val="24"/>
          <w:lang w:eastAsia="hu-HU"/>
        </w:rPr>
        <w:t xml:space="preserve"> hibás teljesítési kötbér fizetésére köteles. A hibás teljesítési kötbér alapja </w:t>
      </w:r>
      <w:r w:rsidR="00C33C8F" w:rsidRPr="006837A1">
        <w:rPr>
          <w:szCs w:val="24"/>
          <w:lang w:eastAsia="hu-HU"/>
        </w:rPr>
        <w:t>a jelen Szerződés teljes nettó díjának összege. Mértéke: 20 %.</w:t>
      </w:r>
    </w:p>
    <w:p w14:paraId="3B7D14A6" w14:textId="77777777" w:rsidR="006F4665" w:rsidRPr="00C33C8F" w:rsidRDefault="006F4665" w:rsidP="00654939">
      <w:pPr>
        <w:pStyle w:val="Listaszerbekezds"/>
        <w:keepLines w:val="0"/>
        <w:spacing w:before="240"/>
        <w:ind w:left="851"/>
        <w:rPr>
          <w:szCs w:val="24"/>
          <w:lang w:eastAsia="hu-HU"/>
        </w:rPr>
      </w:pPr>
    </w:p>
    <w:p w14:paraId="237A5036" w14:textId="2BC69E4C" w:rsidR="006837A1" w:rsidRDefault="006837A1" w:rsidP="002F57A2">
      <w:pPr>
        <w:pStyle w:val="Listaszerbekezds"/>
        <w:keepLines w:val="0"/>
        <w:numPr>
          <w:ilvl w:val="1"/>
          <w:numId w:val="1"/>
        </w:numPr>
        <w:spacing w:before="240"/>
        <w:ind w:left="851" w:hanging="709"/>
        <w:rPr>
          <w:szCs w:val="24"/>
          <w:u w:val="single"/>
          <w:lang w:eastAsia="hu-HU"/>
        </w:rPr>
      </w:pPr>
      <w:r w:rsidRPr="000E4714">
        <w:rPr>
          <w:szCs w:val="24"/>
          <w:u w:val="single"/>
          <w:lang w:eastAsia="hu-HU"/>
        </w:rPr>
        <w:t>Meghiúsulási kötbér</w:t>
      </w:r>
    </w:p>
    <w:p w14:paraId="7DB38AF2" w14:textId="77777777" w:rsidR="002F57A2" w:rsidRPr="000E4714" w:rsidRDefault="002F57A2" w:rsidP="000E4714">
      <w:pPr>
        <w:pStyle w:val="Listaszerbekezds"/>
        <w:keepLines w:val="0"/>
        <w:spacing w:before="240"/>
        <w:ind w:left="851"/>
        <w:rPr>
          <w:szCs w:val="24"/>
          <w:u w:val="single"/>
          <w:lang w:eastAsia="hu-HU"/>
        </w:rPr>
      </w:pPr>
    </w:p>
    <w:p w14:paraId="2663E343" w14:textId="222E7863" w:rsidR="006837A1" w:rsidRDefault="006837A1" w:rsidP="002F57A2">
      <w:pPr>
        <w:pStyle w:val="Listaszerbekezds"/>
        <w:keepLines w:val="0"/>
        <w:numPr>
          <w:ilvl w:val="2"/>
          <w:numId w:val="1"/>
        </w:numPr>
        <w:spacing w:before="240"/>
        <w:ind w:left="851" w:hanging="709"/>
        <w:rPr>
          <w:szCs w:val="24"/>
          <w:lang w:eastAsia="hu-HU"/>
        </w:rPr>
      </w:pPr>
      <w:r w:rsidRPr="006837A1">
        <w:rPr>
          <w:szCs w:val="24"/>
          <w:lang w:eastAsia="hu-HU"/>
        </w:rPr>
        <w:t xml:space="preserve">Teljesítés részben vagy egészben történő meghiúsulása esetén: amennyiben </w:t>
      </w:r>
      <w:r w:rsidR="00493B6F">
        <w:rPr>
          <w:szCs w:val="24"/>
          <w:lang w:eastAsia="hu-HU"/>
        </w:rPr>
        <w:t>Szolgáltató</w:t>
      </w:r>
      <w:r w:rsidRPr="006837A1">
        <w:rPr>
          <w:szCs w:val="24"/>
          <w:lang w:eastAsia="hu-HU"/>
        </w:rPr>
        <w:t xml:space="preserve"> olyan okból, amelyért felelős, részben vagy egészben nem teljesít, </w:t>
      </w:r>
      <w:r w:rsidR="00B301FE">
        <w:rPr>
          <w:szCs w:val="24"/>
          <w:lang w:eastAsia="hu-HU"/>
        </w:rPr>
        <w:t xml:space="preserve">Egyetem </w:t>
      </w:r>
      <w:r w:rsidRPr="006837A1">
        <w:rPr>
          <w:szCs w:val="24"/>
          <w:lang w:eastAsia="hu-HU"/>
        </w:rPr>
        <w:t xml:space="preserve">által érvényesíthető meghiúsulási kötbér alapja a jelen Szerződés teljes nettó díjának összege. Mértéke: 20 %. </w:t>
      </w:r>
    </w:p>
    <w:p w14:paraId="6E159491" w14:textId="77777777" w:rsidR="002F57A2" w:rsidRPr="006837A1" w:rsidRDefault="002F57A2" w:rsidP="000E4714">
      <w:pPr>
        <w:pStyle w:val="Listaszerbekezds"/>
        <w:keepLines w:val="0"/>
        <w:spacing w:before="240"/>
        <w:ind w:left="851"/>
        <w:rPr>
          <w:szCs w:val="24"/>
          <w:lang w:eastAsia="hu-HU"/>
        </w:rPr>
      </w:pPr>
    </w:p>
    <w:p w14:paraId="2C5407B3" w14:textId="5150A11B" w:rsidR="002F57A2" w:rsidRPr="002B054F" w:rsidRDefault="006837A1" w:rsidP="000E4714">
      <w:pPr>
        <w:pStyle w:val="Listaszerbekezds"/>
        <w:keepLines w:val="0"/>
        <w:numPr>
          <w:ilvl w:val="2"/>
          <w:numId w:val="1"/>
        </w:numPr>
        <w:spacing w:before="240"/>
        <w:ind w:left="851" w:hanging="709"/>
        <w:rPr>
          <w:szCs w:val="24"/>
          <w:lang w:eastAsia="hu-HU"/>
        </w:rPr>
      </w:pPr>
      <w:r w:rsidRPr="002F57A2">
        <w:rPr>
          <w:szCs w:val="24"/>
          <w:lang w:eastAsia="hu-HU"/>
        </w:rPr>
        <w:t xml:space="preserve">A teljesítés meghiúsulásának tekinthető, ha </w:t>
      </w:r>
      <w:r w:rsidR="00493B6F">
        <w:rPr>
          <w:szCs w:val="24"/>
          <w:lang w:eastAsia="hu-HU"/>
        </w:rPr>
        <w:t>Szolgáltató</w:t>
      </w:r>
      <w:r w:rsidRPr="002F57A2">
        <w:rPr>
          <w:szCs w:val="24"/>
          <w:lang w:eastAsia="hu-HU"/>
        </w:rPr>
        <w:t xml:space="preserve"> késedelmes teljesítése esetén a szerződésszerű teljesítésre nyitva álló határidőtől számított 10 nap eltelt, vagy </w:t>
      </w:r>
      <w:r w:rsidR="00493B6F">
        <w:rPr>
          <w:szCs w:val="24"/>
          <w:lang w:eastAsia="hu-HU"/>
        </w:rPr>
        <w:t>Szolgáltató</w:t>
      </w:r>
      <w:r w:rsidRPr="002F57A2">
        <w:rPr>
          <w:szCs w:val="24"/>
          <w:lang w:eastAsia="hu-HU"/>
        </w:rPr>
        <w:t xml:space="preserve"> olyan okból, amelyért felelős részben vagy egészben nem teljesít. </w:t>
      </w:r>
      <w:r w:rsidR="00B301FE" w:rsidRPr="002F57A2">
        <w:rPr>
          <w:szCs w:val="24"/>
          <w:lang w:eastAsia="hu-HU"/>
        </w:rPr>
        <w:t>Egyetem</w:t>
      </w:r>
      <w:r w:rsidRPr="002F57A2">
        <w:rPr>
          <w:szCs w:val="24"/>
          <w:lang w:eastAsia="hu-HU"/>
        </w:rPr>
        <w:t xml:space="preserve"> ez esetben egyoldalú írásbeli nyilatkozattal megállapíthatja a teljesítés meghiúsulását, a meghiúsulási kötbér a nyilatkozat közlésének napján válik esedékessé.</w:t>
      </w:r>
    </w:p>
    <w:p w14:paraId="4EE537A6" w14:textId="77777777" w:rsidR="002F57A2" w:rsidRDefault="002F57A2" w:rsidP="000E4714">
      <w:pPr>
        <w:pStyle w:val="Listaszerbekezds"/>
        <w:keepLines w:val="0"/>
        <w:spacing w:before="240"/>
        <w:ind w:left="851"/>
        <w:rPr>
          <w:szCs w:val="24"/>
          <w:lang w:eastAsia="hu-HU"/>
        </w:rPr>
      </w:pPr>
    </w:p>
    <w:p w14:paraId="379EACF6" w14:textId="21E418A8" w:rsidR="002F57A2" w:rsidRDefault="00493B6F" w:rsidP="000E4714">
      <w:pPr>
        <w:pStyle w:val="Listaszerbekezds"/>
        <w:keepLines w:val="0"/>
        <w:numPr>
          <w:ilvl w:val="2"/>
          <w:numId w:val="1"/>
        </w:numPr>
        <w:spacing w:before="240"/>
        <w:ind w:left="851" w:hanging="709"/>
        <w:rPr>
          <w:szCs w:val="24"/>
          <w:lang w:eastAsia="hu-HU"/>
        </w:rPr>
      </w:pPr>
      <w:r>
        <w:rPr>
          <w:szCs w:val="24"/>
          <w:lang w:eastAsia="hu-HU"/>
        </w:rPr>
        <w:t>Szolgáltató</w:t>
      </w:r>
      <w:r w:rsidR="006837A1" w:rsidRPr="002F57A2">
        <w:rPr>
          <w:szCs w:val="24"/>
          <w:lang w:eastAsia="hu-HU"/>
        </w:rPr>
        <w:t xml:space="preserve"> általi teljesítés jogos ok nélküli megtagadása, illetve olyan okból bekövetkező szerződésszegés esetén, amelyért Szolgáltató felelős </w:t>
      </w:r>
      <w:r w:rsidR="00B301FE" w:rsidRPr="002F57A2">
        <w:rPr>
          <w:szCs w:val="24"/>
          <w:lang w:eastAsia="hu-HU"/>
        </w:rPr>
        <w:t xml:space="preserve">Egyetem </w:t>
      </w:r>
      <w:r w:rsidR="006837A1" w:rsidRPr="002F57A2">
        <w:rPr>
          <w:szCs w:val="24"/>
          <w:lang w:eastAsia="hu-HU"/>
        </w:rPr>
        <w:t xml:space="preserve">által gyakorolt jogszerű elállás, vagy azonnali hatályú felmondás esetén a Szerződés </w:t>
      </w:r>
      <w:r w:rsidR="002F57A2">
        <w:rPr>
          <w:szCs w:val="24"/>
          <w:lang w:eastAsia="hu-HU"/>
        </w:rPr>
        <w:t>8</w:t>
      </w:r>
      <w:r w:rsidR="006837A1" w:rsidRPr="002F57A2">
        <w:rPr>
          <w:szCs w:val="24"/>
          <w:lang w:eastAsia="hu-HU"/>
        </w:rPr>
        <w:t>.5.1. pontja szerinti meghiúsulási kötbér illeti meg.</w:t>
      </w:r>
    </w:p>
    <w:p w14:paraId="15DF60CE" w14:textId="6B57B40A" w:rsidR="006837A1" w:rsidRPr="002F57A2" w:rsidRDefault="006837A1" w:rsidP="000E4714">
      <w:pPr>
        <w:pStyle w:val="Listaszerbekezds"/>
        <w:keepLines w:val="0"/>
        <w:spacing w:before="240"/>
        <w:ind w:left="851"/>
        <w:rPr>
          <w:szCs w:val="24"/>
          <w:lang w:eastAsia="hu-HU"/>
        </w:rPr>
      </w:pPr>
    </w:p>
    <w:p w14:paraId="1795195C" w14:textId="1EA2CA83" w:rsidR="002F57A2" w:rsidRDefault="00B301FE" w:rsidP="000E4714">
      <w:pPr>
        <w:pStyle w:val="Listaszerbekezds"/>
        <w:keepLines w:val="0"/>
        <w:numPr>
          <w:ilvl w:val="2"/>
          <w:numId w:val="1"/>
        </w:numPr>
        <w:spacing w:before="240"/>
        <w:ind w:left="851" w:hanging="709"/>
        <w:rPr>
          <w:szCs w:val="24"/>
          <w:lang w:eastAsia="hu-HU"/>
        </w:rPr>
      </w:pPr>
      <w:r>
        <w:rPr>
          <w:szCs w:val="24"/>
          <w:lang w:eastAsia="hu-HU"/>
        </w:rPr>
        <w:t>Egyetem</w:t>
      </w:r>
      <w:r w:rsidR="006837A1" w:rsidRPr="006837A1">
        <w:rPr>
          <w:szCs w:val="24"/>
          <w:lang w:eastAsia="hu-HU"/>
        </w:rPr>
        <w:t xml:space="preserve"> fenntartja a jogot a részben történő teljesítés visszautasítására. Ez esetben a Szerződés </w:t>
      </w:r>
      <w:r w:rsidR="002F57A2">
        <w:rPr>
          <w:szCs w:val="24"/>
          <w:lang w:eastAsia="hu-HU"/>
        </w:rPr>
        <w:t>8</w:t>
      </w:r>
      <w:r w:rsidR="006837A1" w:rsidRPr="006837A1">
        <w:rPr>
          <w:szCs w:val="24"/>
          <w:lang w:eastAsia="hu-HU"/>
        </w:rPr>
        <w:t xml:space="preserve">.5.1. pontja szerinti meghiúsulási kötbér érvényesítésére jogosult. </w:t>
      </w:r>
    </w:p>
    <w:p w14:paraId="2F32C281" w14:textId="77777777" w:rsidR="002F57A2" w:rsidRPr="002B054F" w:rsidRDefault="002F57A2" w:rsidP="000E4714">
      <w:pPr>
        <w:pStyle w:val="Listaszerbekezds"/>
        <w:keepLines w:val="0"/>
        <w:spacing w:before="240"/>
        <w:ind w:left="851"/>
        <w:rPr>
          <w:szCs w:val="24"/>
          <w:lang w:eastAsia="hu-HU"/>
        </w:rPr>
      </w:pPr>
    </w:p>
    <w:p w14:paraId="267C8884" w14:textId="59B36346" w:rsidR="006837A1" w:rsidRDefault="006837A1" w:rsidP="002F57A2">
      <w:pPr>
        <w:pStyle w:val="Listaszerbekezds"/>
        <w:keepLines w:val="0"/>
        <w:numPr>
          <w:ilvl w:val="2"/>
          <w:numId w:val="1"/>
        </w:numPr>
        <w:spacing w:before="240"/>
        <w:ind w:left="851" w:hanging="709"/>
        <w:rPr>
          <w:szCs w:val="24"/>
          <w:lang w:eastAsia="hu-HU"/>
        </w:rPr>
      </w:pPr>
      <w:r w:rsidRPr="006837A1">
        <w:rPr>
          <w:szCs w:val="24"/>
          <w:lang w:eastAsia="hu-HU"/>
        </w:rPr>
        <w:t>Meghiúsulási kötbér érvényesítése mellett ugyanazon okból késedelmi kötbér nem érvényesíthető. Amennyiben a meghiúsulásra vezető okból korábban késedelmi kötbér érvényesítésére került sor, az a meghiúsulási kötbér összegébe beleszámít.</w:t>
      </w:r>
    </w:p>
    <w:p w14:paraId="51F44B7F" w14:textId="77777777" w:rsidR="002F57A2" w:rsidRPr="006837A1" w:rsidRDefault="002F57A2" w:rsidP="000E4714">
      <w:pPr>
        <w:pStyle w:val="Listaszerbekezds"/>
        <w:keepLines w:val="0"/>
        <w:spacing w:before="240"/>
        <w:ind w:left="851"/>
        <w:rPr>
          <w:szCs w:val="24"/>
          <w:lang w:eastAsia="hu-HU"/>
        </w:rPr>
      </w:pPr>
    </w:p>
    <w:p w14:paraId="128DE707" w14:textId="663FC633" w:rsidR="006837A1" w:rsidRDefault="006837A1" w:rsidP="002F57A2">
      <w:pPr>
        <w:pStyle w:val="Listaszerbekezds"/>
        <w:keepLines w:val="0"/>
        <w:numPr>
          <w:ilvl w:val="2"/>
          <w:numId w:val="1"/>
        </w:numPr>
        <w:spacing w:before="240"/>
        <w:ind w:left="851" w:hanging="709"/>
        <w:rPr>
          <w:szCs w:val="24"/>
          <w:lang w:eastAsia="hu-HU"/>
        </w:rPr>
      </w:pPr>
      <w:r w:rsidRPr="006837A1">
        <w:rPr>
          <w:szCs w:val="24"/>
          <w:lang w:eastAsia="hu-HU"/>
        </w:rPr>
        <w:lastRenderedPageBreak/>
        <w:t xml:space="preserve">Felek rögzítik, hogy a kötbér megfizetése nem érinti </w:t>
      </w:r>
      <w:r w:rsidR="00B301FE">
        <w:rPr>
          <w:szCs w:val="24"/>
          <w:lang w:eastAsia="hu-HU"/>
        </w:rPr>
        <w:t>Egyetem</w:t>
      </w:r>
      <w:r w:rsidRPr="006837A1">
        <w:rPr>
          <w:szCs w:val="24"/>
          <w:lang w:eastAsia="hu-HU"/>
        </w:rPr>
        <w:t xml:space="preserve"> azon jogát, hogy a szerződésszegéssel okozott és a kötbér összegével nem fedezett kárának megtérítését követelje. A meghiúsulási kötbér érvényesítése a teljesítés követelését kizárja.</w:t>
      </w:r>
    </w:p>
    <w:p w14:paraId="2E9F7717" w14:textId="77777777" w:rsidR="002F57A2" w:rsidRPr="006837A1" w:rsidRDefault="002F57A2" w:rsidP="000E4714">
      <w:pPr>
        <w:pStyle w:val="Listaszerbekezds"/>
        <w:keepLines w:val="0"/>
        <w:spacing w:before="240"/>
        <w:ind w:left="851"/>
        <w:rPr>
          <w:szCs w:val="24"/>
          <w:lang w:eastAsia="hu-HU"/>
        </w:rPr>
      </w:pPr>
    </w:p>
    <w:p w14:paraId="68E4BE6C" w14:textId="02B55549" w:rsidR="006837A1" w:rsidRDefault="00B301FE" w:rsidP="002F57A2">
      <w:pPr>
        <w:pStyle w:val="Listaszerbekezds"/>
        <w:keepLines w:val="0"/>
        <w:numPr>
          <w:ilvl w:val="2"/>
          <w:numId w:val="1"/>
        </w:numPr>
        <w:spacing w:before="240"/>
        <w:ind w:left="851" w:hanging="709"/>
        <w:rPr>
          <w:szCs w:val="24"/>
          <w:lang w:eastAsia="hu-HU"/>
        </w:rPr>
      </w:pPr>
      <w:r>
        <w:rPr>
          <w:szCs w:val="24"/>
          <w:lang w:eastAsia="hu-HU"/>
        </w:rPr>
        <w:t>Egyetem</w:t>
      </w:r>
      <w:r w:rsidR="006837A1" w:rsidRPr="006837A1">
        <w:rPr>
          <w:szCs w:val="24"/>
          <w:lang w:eastAsia="hu-HU"/>
        </w:rPr>
        <w:t xml:space="preserve"> az esedékessé vált kötbér összegéről bizonylatot állít ki, melyet </w:t>
      </w:r>
      <w:r w:rsidR="00493B6F">
        <w:rPr>
          <w:szCs w:val="24"/>
          <w:lang w:eastAsia="hu-HU"/>
        </w:rPr>
        <w:t>Szolgáltató</w:t>
      </w:r>
      <w:r w:rsidR="006837A1" w:rsidRPr="006837A1">
        <w:rPr>
          <w:szCs w:val="24"/>
          <w:lang w:eastAsia="hu-HU"/>
        </w:rPr>
        <w:t xml:space="preserve"> az ott feltüntetett időpontig átutalással köteles kiegyenlíteni. Jelen fejezet alapján megállapított kötbér lejárt pénzkövetelésnek minősül, és </w:t>
      </w:r>
      <w:r>
        <w:rPr>
          <w:szCs w:val="24"/>
          <w:lang w:eastAsia="hu-HU"/>
        </w:rPr>
        <w:t>Egyetem</w:t>
      </w:r>
      <w:r w:rsidR="006837A1" w:rsidRPr="006837A1">
        <w:rPr>
          <w:szCs w:val="24"/>
          <w:lang w:eastAsia="hu-HU"/>
        </w:rPr>
        <w:t xml:space="preserve"> jogosult </w:t>
      </w:r>
      <w:r w:rsidR="00493B6F">
        <w:rPr>
          <w:szCs w:val="24"/>
          <w:lang w:eastAsia="hu-HU"/>
        </w:rPr>
        <w:t>Szolgáltató</w:t>
      </w:r>
      <w:r>
        <w:rPr>
          <w:szCs w:val="24"/>
          <w:lang w:eastAsia="hu-HU"/>
        </w:rPr>
        <w:t xml:space="preserve"> </w:t>
      </w:r>
      <w:r w:rsidR="006837A1" w:rsidRPr="006837A1">
        <w:rPr>
          <w:szCs w:val="24"/>
          <w:lang w:eastAsia="hu-HU"/>
        </w:rPr>
        <w:t xml:space="preserve">számlájából a teljes összeget, illetve amennyiben az a számlában foglalt összegnél magasabb összegű, úgy annak a számlával fedezett részét levonni. Ha a számlából történő levonásra nincsen lehetőség, vagy a számla összege csak a kötbérkövetelés egy részére nyújt fedezetet, </w:t>
      </w:r>
      <w:r w:rsidR="00493B6F">
        <w:rPr>
          <w:szCs w:val="24"/>
          <w:lang w:eastAsia="hu-HU"/>
        </w:rPr>
        <w:t>Szolgáltató</w:t>
      </w:r>
      <w:r w:rsidR="006837A1" w:rsidRPr="006837A1">
        <w:rPr>
          <w:szCs w:val="24"/>
          <w:lang w:eastAsia="hu-HU"/>
        </w:rPr>
        <w:t xml:space="preserve"> köteles az általa még meg nem fizetett, esedékes kötbérösszeget 10 munkanapon belül </w:t>
      </w:r>
      <w:r>
        <w:rPr>
          <w:szCs w:val="24"/>
          <w:lang w:eastAsia="hu-HU"/>
        </w:rPr>
        <w:t>Egyetem</w:t>
      </w:r>
      <w:r w:rsidR="006837A1" w:rsidRPr="006837A1">
        <w:rPr>
          <w:szCs w:val="24"/>
          <w:lang w:eastAsia="hu-HU"/>
        </w:rPr>
        <w:t xml:space="preserve"> részére átutalással megfizetni. Az esedékessé vált kötbér után – annak késedelmes megfizetése esetén – </w:t>
      </w:r>
      <w:r w:rsidR="00493B6F">
        <w:rPr>
          <w:szCs w:val="24"/>
          <w:lang w:eastAsia="hu-HU"/>
        </w:rPr>
        <w:t>Szolgáltató</w:t>
      </w:r>
      <w:r w:rsidR="006837A1" w:rsidRPr="006837A1">
        <w:rPr>
          <w:szCs w:val="24"/>
          <w:lang w:eastAsia="hu-HU"/>
        </w:rPr>
        <w:t xml:space="preserve"> a Ptk. 6:155. § (1) bekezdésében meghatározott mértékű késedelmi kamatot köteles fizetni</w:t>
      </w:r>
      <w:r w:rsidR="00153F4B">
        <w:rPr>
          <w:szCs w:val="24"/>
          <w:lang w:eastAsia="hu-HU"/>
        </w:rPr>
        <w:t>.</w:t>
      </w:r>
    </w:p>
    <w:p w14:paraId="0D155F5C" w14:textId="77777777" w:rsidR="00153F4B" w:rsidRDefault="00153F4B" w:rsidP="000E4714">
      <w:pPr>
        <w:pStyle w:val="Listaszerbekezds"/>
        <w:keepLines w:val="0"/>
        <w:spacing w:before="240"/>
        <w:ind w:left="851"/>
        <w:rPr>
          <w:szCs w:val="24"/>
          <w:lang w:eastAsia="hu-HU"/>
        </w:rPr>
      </w:pPr>
    </w:p>
    <w:p w14:paraId="2A6A2EFF" w14:textId="1E290582" w:rsidR="0018121B" w:rsidRDefault="00B301FE" w:rsidP="002F57A2">
      <w:pPr>
        <w:pStyle w:val="Listaszerbekezds"/>
        <w:keepLines w:val="0"/>
        <w:numPr>
          <w:ilvl w:val="2"/>
          <w:numId w:val="1"/>
        </w:numPr>
        <w:spacing w:before="240"/>
        <w:ind w:left="851" w:hanging="709"/>
        <w:rPr>
          <w:szCs w:val="24"/>
          <w:lang w:eastAsia="hu-HU"/>
        </w:rPr>
      </w:pPr>
      <w:r>
        <w:rPr>
          <w:szCs w:val="24"/>
          <w:lang w:eastAsia="hu-HU"/>
        </w:rPr>
        <w:t xml:space="preserve">Egyetem </w:t>
      </w:r>
      <w:r w:rsidR="006837A1" w:rsidRPr="006837A1">
        <w:rPr>
          <w:szCs w:val="24"/>
          <w:lang w:eastAsia="hu-HU"/>
        </w:rPr>
        <w:t xml:space="preserve">kötbérigény érvényesítésének feltétele, hogy a késedelmi, illetve a meghiúsulási kötbér érvényesítését megalapozó esemény bekövetkeztét, a kötbér alapját és mértékét – a releváns körülmények feltüntetésével – írásban közölje </w:t>
      </w:r>
      <w:r w:rsidR="00493B6F">
        <w:rPr>
          <w:szCs w:val="24"/>
          <w:lang w:eastAsia="hu-HU"/>
        </w:rPr>
        <w:t>Szolgáltatóval</w:t>
      </w:r>
      <w:r w:rsidR="006837A1" w:rsidRPr="006837A1">
        <w:rPr>
          <w:szCs w:val="24"/>
          <w:lang w:eastAsia="hu-HU"/>
        </w:rPr>
        <w:t>.</w:t>
      </w:r>
    </w:p>
    <w:p w14:paraId="4699A67B" w14:textId="77777777" w:rsidR="005825D9" w:rsidRDefault="005825D9" w:rsidP="005825D9">
      <w:pPr>
        <w:pStyle w:val="Listaszerbekezds"/>
        <w:keepLines w:val="0"/>
        <w:spacing w:before="240"/>
        <w:ind w:left="1080"/>
        <w:rPr>
          <w:szCs w:val="24"/>
          <w:lang w:eastAsia="hu-HU"/>
        </w:rPr>
      </w:pPr>
    </w:p>
    <w:p w14:paraId="6FD8A883" w14:textId="70F6B2EE" w:rsidR="000E4714" w:rsidRPr="00D0083F" w:rsidRDefault="00FB1388" w:rsidP="006F4665">
      <w:pPr>
        <w:pStyle w:val="Listaszerbekezds"/>
        <w:numPr>
          <w:ilvl w:val="0"/>
          <w:numId w:val="1"/>
        </w:numPr>
        <w:spacing w:before="120" w:after="120"/>
        <w:ind w:left="851" w:hanging="709"/>
        <w:rPr>
          <w:szCs w:val="24"/>
        </w:rPr>
      </w:pPr>
      <w:r>
        <w:rPr>
          <w:b/>
          <w:szCs w:val="24"/>
        </w:rPr>
        <w:t>Helyettesítés rendje</w:t>
      </w:r>
    </w:p>
    <w:p w14:paraId="65C59B54" w14:textId="77777777" w:rsidR="000E4714" w:rsidRPr="00D0083F" w:rsidRDefault="000E4714" w:rsidP="006F4665">
      <w:pPr>
        <w:pStyle w:val="Listaszerbekezds"/>
        <w:spacing w:before="120" w:after="120"/>
        <w:ind w:left="851" w:hanging="709"/>
        <w:rPr>
          <w:szCs w:val="24"/>
        </w:rPr>
      </w:pPr>
    </w:p>
    <w:p w14:paraId="68E4DB87" w14:textId="72904D00" w:rsidR="000E4714" w:rsidRDefault="000E4714" w:rsidP="006F4665">
      <w:pPr>
        <w:pStyle w:val="Listaszerbekezds"/>
        <w:numPr>
          <w:ilvl w:val="1"/>
          <w:numId w:val="1"/>
        </w:numPr>
        <w:spacing w:before="120" w:after="120"/>
        <w:ind w:left="851" w:hanging="709"/>
        <w:rPr>
          <w:szCs w:val="24"/>
        </w:rPr>
      </w:pPr>
      <w:r w:rsidRPr="00D0083F">
        <w:rPr>
          <w:szCs w:val="24"/>
        </w:rPr>
        <w:t xml:space="preserve">Felek rögzítik, hogy </w:t>
      </w:r>
      <w:r w:rsidR="00493B6F">
        <w:rPr>
          <w:szCs w:val="24"/>
        </w:rPr>
        <w:t>Szolgáltató</w:t>
      </w:r>
      <w:r w:rsidRPr="00D0083F">
        <w:rPr>
          <w:szCs w:val="24"/>
        </w:rPr>
        <w:t xml:space="preserve"> jogosult </w:t>
      </w:r>
      <w:r w:rsidR="00FB1388">
        <w:rPr>
          <w:szCs w:val="24"/>
        </w:rPr>
        <w:t>helyettes</w:t>
      </w:r>
      <w:r w:rsidRPr="00D0083F">
        <w:rPr>
          <w:szCs w:val="24"/>
        </w:rPr>
        <w:t xml:space="preserve"> bevonására szerződéses feladatainak teljesítése érdekébe</w:t>
      </w:r>
      <w:r>
        <w:rPr>
          <w:szCs w:val="24"/>
        </w:rPr>
        <w:t>n.</w:t>
      </w:r>
    </w:p>
    <w:p w14:paraId="48DFE971" w14:textId="77777777" w:rsidR="006F4665" w:rsidRDefault="006F4665" w:rsidP="00654939">
      <w:pPr>
        <w:pStyle w:val="Listaszerbekezds"/>
        <w:spacing w:before="120" w:after="120"/>
        <w:ind w:left="851"/>
        <w:rPr>
          <w:szCs w:val="24"/>
        </w:rPr>
      </w:pPr>
    </w:p>
    <w:p w14:paraId="7143CBC2" w14:textId="24E6FC80" w:rsidR="006F4665" w:rsidRDefault="00493B6F" w:rsidP="00654939">
      <w:pPr>
        <w:pStyle w:val="Listaszerbekezds"/>
        <w:numPr>
          <w:ilvl w:val="1"/>
          <w:numId w:val="1"/>
        </w:numPr>
        <w:ind w:left="851" w:hanging="709"/>
        <w:rPr>
          <w:szCs w:val="24"/>
        </w:rPr>
      </w:pPr>
      <w:r>
        <w:rPr>
          <w:szCs w:val="24"/>
        </w:rPr>
        <w:t>Szolgáltató</w:t>
      </w:r>
      <w:r w:rsidR="000E4714">
        <w:rPr>
          <w:szCs w:val="24"/>
        </w:rPr>
        <w:t xml:space="preserve"> </w:t>
      </w:r>
      <w:r w:rsidR="00FB1388">
        <w:rPr>
          <w:szCs w:val="24"/>
        </w:rPr>
        <w:t>helyettes</w:t>
      </w:r>
      <w:r w:rsidR="000E4714">
        <w:rPr>
          <w:szCs w:val="24"/>
        </w:rPr>
        <w:t xml:space="preserve"> bevonását megelőzően köteles Egyetemet tájékoztatni arról, hogy mely szerződéses feladat teljesítésére</w:t>
      </w:r>
      <w:r w:rsidR="00FB1388">
        <w:rPr>
          <w:szCs w:val="24"/>
        </w:rPr>
        <w:t xml:space="preserve"> vagy mely időszakra</w:t>
      </w:r>
      <w:r w:rsidR="000E4714">
        <w:rPr>
          <w:szCs w:val="24"/>
        </w:rPr>
        <w:t xml:space="preserve"> kíván </w:t>
      </w:r>
      <w:r w:rsidR="00FB1388">
        <w:rPr>
          <w:szCs w:val="24"/>
        </w:rPr>
        <w:t>helyettest</w:t>
      </w:r>
      <w:r w:rsidR="000E4714">
        <w:rPr>
          <w:szCs w:val="24"/>
        </w:rPr>
        <w:t xml:space="preserve"> bevonni, továbbá tájékoztatja Egyetemet </w:t>
      </w:r>
      <w:r w:rsidR="00FB1388">
        <w:rPr>
          <w:szCs w:val="24"/>
        </w:rPr>
        <w:t>a helyettes</w:t>
      </w:r>
      <w:r w:rsidR="000E4714">
        <w:rPr>
          <w:szCs w:val="24"/>
        </w:rPr>
        <w:t xml:space="preserve"> személyéről.</w:t>
      </w:r>
    </w:p>
    <w:p w14:paraId="76B43525" w14:textId="4C718BF2" w:rsidR="000E4714" w:rsidRPr="003A2B6B" w:rsidRDefault="000E4714" w:rsidP="00654939">
      <w:pPr>
        <w:rPr>
          <w:szCs w:val="24"/>
        </w:rPr>
      </w:pPr>
    </w:p>
    <w:p w14:paraId="7B5FC9EF" w14:textId="3B12ADC3" w:rsidR="006F4665" w:rsidRDefault="000E4714" w:rsidP="00654939">
      <w:pPr>
        <w:pStyle w:val="Listaszerbekezds"/>
        <w:numPr>
          <w:ilvl w:val="1"/>
          <w:numId w:val="1"/>
        </w:numPr>
        <w:ind w:left="851" w:hanging="709"/>
        <w:rPr>
          <w:szCs w:val="24"/>
        </w:rPr>
      </w:pPr>
      <w:r>
        <w:rPr>
          <w:szCs w:val="24"/>
        </w:rPr>
        <w:t xml:space="preserve">Egyetem kifogással élhet </w:t>
      </w:r>
      <w:r w:rsidR="00FB1388">
        <w:rPr>
          <w:szCs w:val="24"/>
        </w:rPr>
        <w:t>a helyettes</w:t>
      </w:r>
      <w:r>
        <w:rPr>
          <w:szCs w:val="24"/>
        </w:rPr>
        <w:t xml:space="preserve"> bevonásával szemben, mely kifogást </w:t>
      </w:r>
      <w:r w:rsidR="00493B6F">
        <w:rPr>
          <w:szCs w:val="24"/>
        </w:rPr>
        <w:t>Szolgáltató</w:t>
      </w:r>
      <w:r>
        <w:rPr>
          <w:szCs w:val="24"/>
        </w:rPr>
        <w:t xml:space="preserve"> 9.2. pontban megjelölt tájékoztatását követő 15 napon belül teheti meg írásban.</w:t>
      </w:r>
    </w:p>
    <w:p w14:paraId="2EC6A71B" w14:textId="56A0EC6D" w:rsidR="000E4714" w:rsidRPr="003A2B6B" w:rsidRDefault="000E4714" w:rsidP="00654939">
      <w:pPr>
        <w:rPr>
          <w:szCs w:val="24"/>
        </w:rPr>
      </w:pPr>
    </w:p>
    <w:p w14:paraId="16058137" w14:textId="769B0296" w:rsidR="000E4714" w:rsidRDefault="000E4714" w:rsidP="006F4665">
      <w:pPr>
        <w:pStyle w:val="Listaszerbekezds"/>
        <w:numPr>
          <w:ilvl w:val="1"/>
          <w:numId w:val="1"/>
        </w:numPr>
        <w:spacing w:before="120" w:after="120"/>
        <w:ind w:left="851" w:hanging="709"/>
        <w:rPr>
          <w:szCs w:val="24"/>
        </w:rPr>
      </w:pPr>
      <w:r w:rsidRPr="00D0083F">
        <w:rPr>
          <w:szCs w:val="24"/>
        </w:rPr>
        <w:t xml:space="preserve">A jelen Szerződés szerződésszerű teljesítése szempontjából </w:t>
      </w:r>
      <w:r w:rsidR="00493B6F">
        <w:rPr>
          <w:szCs w:val="24"/>
        </w:rPr>
        <w:t>Szolgáltató</w:t>
      </w:r>
      <w:r w:rsidRPr="00D0083F">
        <w:rPr>
          <w:szCs w:val="24"/>
        </w:rPr>
        <w:t xml:space="preserve"> </w:t>
      </w:r>
      <w:r>
        <w:rPr>
          <w:szCs w:val="24"/>
        </w:rPr>
        <w:t xml:space="preserve">az </w:t>
      </w:r>
      <w:r w:rsidRPr="00D0083F">
        <w:rPr>
          <w:szCs w:val="24"/>
        </w:rPr>
        <w:t>által</w:t>
      </w:r>
      <w:r>
        <w:rPr>
          <w:szCs w:val="24"/>
        </w:rPr>
        <w:t>a</w:t>
      </w:r>
      <w:r w:rsidRPr="00D0083F">
        <w:rPr>
          <w:szCs w:val="24"/>
        </w:rPr>
        <w:t xml:space="preserve"> jogszerűen igénybe vett </w:t>
      </w:r>
      <w:r w:rsidR="00FB1388">
        <w:rPr>
          <w:szCs w:val="24"/>
        </w:rPr>
        <w:t>helyettes általi</w:t>
      </w:r>
      <w:r w:rsidRPr="00D0083F">
        <w:rPr>
          <w:szCs w:val="24"/>
        </w:rPr>
        <w:t xml:space="preserve"> teljesítésekért teljes felelősséggel tartozik.</w:t>
      </w:r>
    </w:p>
    <w:p w14:paraId="4FEBF80E" w14:textId="78607FE0" w:rsidR="006F4665" w:rsidRPr="003A2B6B" w:rsidRDefault="006F4665" w:rsidP="00654939">
      <w:pPr>
        <w:spacing w:before="120" w:after="120"/>
        <w:rPr>
          <w:szCs w:val="24"/>
        </w:rPr>
      </w:pPr>
    </w:p>
    <w:p w14:paraId="6C3ADC9E" w14:textId="33BF3166" w:rsidR="000E4714" w:rsidRPr="00D0083F" w:rsidRDefault="00493B6F" w:rsidP="006F4665">
      <w:pPr>
        <w:pStyle w:val="Listaszerbekezds"/>
        <w:numPr>
          <w:ilvl w:val="1"/>
          <w:numId w:val="1"/>
        </w:numPr>
        <w:spacing w:before="120" w:after="120"/>
        <w:ind w:left="851" w:hanging="709"/>
        <w:rPr>
          <w:szCs w:val="24"/>
        </w:rPr>
      </w:pPr>
      <w:r>
        <w:rPr>
          <w:szCs w:val="24"/>
        </w:rPr>
        <w:t>Szolgáltató</w:t>
      </w:r>
      <w:r w:rsidR="000E4714">
        <w:rPr>
          <w:szCs w:val="24"/>
        </w:rPr>
        <w:t xml:space="preserve"> jelen szerződés aláírásával nyilatkozik arról, hogy kizárólag olyan </w:t>
      </w:r>
      <w:r w:rsidR="00FB1388">
        <w:rPr>
          <w:szCs w:val="24"/>
        </w:rPr>
        <w:t>helyettest</w:t>
      </w:r>
      <w:r w:rsidR="000E4714">
        <w:rPr>
          <w:szCs w:val="24"/>
        </w:rPr>
        <w:t xml:space="preserve"> von be a szerződéses feladatainak teljesítésére, aki megfelel a 6. pontban foglalt átláthatósági követelményeknek. Ennek a pontnak a megsértése a szerződés azonnali hatályú megszüntetését vonja maga után.</w:t>
      </w:r>
    </w:p>
    <w:p w14:paraId="2F45EEC6" w14:textId="77777777" w:rsidR="000E4714" w:rsidRDefault="000E4714" w:rsidP="000E4714">
      <w:pPr>
        <w:pStyle w:val="Listaszerbekezds"/>
        <w:keepLines w:val="0"/>
        <w:spacing w:before="240"/>
        <w:ind w:left="851"/>
        <w:rPr>
          <w:b/>
          <w:szCs w:val="24"/>
          <w:lang w:eastAsia="hu-HU"/>
        </w:rPr>
      </w:pPr>
    </w:p>
    <w:p w14:paraId="0F949F38" w14:textId="5D876BF8" w:rsidR="005825D9" w:rsidRDefault="005825D9" w:rsidP="00153F4B">
      <w:pPr>
        <w:pStyle w:val="Listaszerbekezds"/>
        <w:keepLines w:val="0"/>
        <w:numPr>
          <w:ilvl w:val="0"/>
          <w:numId w:val="1"/>
        </w:numPr>
        <w:spacing w:before="240"/>
        <w:ind w:left="851" w:hanging="709"/>
        <w:rPr>
          <w:b/>
          <w:szCs w:val="24"/>
          <w:lang w:eastAsia="hu-HU"/>
        </w:rPr>
      </w:pPr>
      <w:r w:rsidRPr="005825D9">
        <w:rPr>
          <w:b/>
          <w:szCs w:val="24"/>
          <w:lang w:eastAsia="hu-HU"/>
        </w:rPr>
        <w:t>A SZERZŐDÉS MEGSZÜNTETÉSE</w:t>
      </w:r>
    </w:p>
    <w:p w14:paraId="3C2A2274" w14:textId="77777777" w:rsidR="00153F4B" w:rsidRPr="005825D9" w:rsidRDefault="00153F4B" w:rsidP="000E4714">
      <w:pPr>
        <w:pStyle w:val="Listaszerbekezds"/>
        <w:keepLines w:val="0"/>
        <w:spacing w:before="240"/>
        <w:ind w:left="851"/>
        <w:rPr>
          <w:b/>
          <w:szCs w:val="24"/>
          <w:lang w:eastAsia="hu-HU"/>
        </w:rPr>
      </w:pPr>
    </w:p>
    <w:p w14:paraId="53ACD559" w14:textId="77777777" w:rsidR="005825D9" w:rsidRPr="005825D9" w:rsidRDefault="005825D9" w:rsidP="00153F4B">
      <w:pPr>
        <w:pStyle w:val="Listaszerbekezds"/>
        <w:keepLines w:val="0"/>
        <w:numPr>
          <w:ilvl w:val="1"/>
          <w:numId w:val="1"/>
        </w:numPr>
        <w:spacing w:before="240"/>
        <w:ind w:left="851" w:hanging="709"/>
        <w:rPr>
          <w:szCs w:val="24"/>
          <w:lang w:eastAsia="hu-HU"/>
        </w:rPr>
      </w:pPr>
      <w:r w:rsidRPr="005825D9">
        <w:rPr>
          <w:szCs w:val="24"/>
          <w:lang w:eastAsia="hu-HU"/>
        </w:rPr>
        <w:t xml:space="preserve">A Felek megállapodnak, hogy a szerződés megszüntetésére </w:t>
      </w:r>
    </w:p>
    <w:p w14:paraId="2881A567" w14:textId="77777777" w:rsidR="005825D9" w:rsidRPr="005825D9" w:rsidRDefault="005825D9" w:rsidP="00153F4B">
      <w:pPr>
        <w:pStyle w:val="Listaszerbekezds"/>
        <w:keepLines w:val="0"/>
        <w:numPr>
          <w:ilvl w:val="0"/>
          <w:numId w:val="13"/>
        </w:numPr>
        <w:spacing w:before="240"/>
        <w:ind w:left="1418" w:hanging="567"/>
        <w:rPr>
          <w:szCs w:val="24"/>
          <w:lang w:eastAsia="hu-HU"/>
        </w:rPr>
      </w:pPr>
      <w:r w:rsidRPr="005825D9">
        <w:rPr>
          <w:szCs w:val="24"/>
          <w:lang w:eastAsia="hu-HU"/>
        </w:rPr>
        <w:t xml:space="preserve">közös megegyezéssel, </w:t>
      </w:r>
    </w:p>
    <w:p w14:paraId="10B333BE" w14:textId="77777777" w:rsidR="005825D9" w:rsidRPr="005825D9" w:rsidRDefault="005825D9" w:rsidP="00153F4B">
      <w:pPr>
        <w:pStyle w:val="Listaszerbekezds"/>
        <w:keepLines w:val="0"/>
        <w:numPr>
          <w:ilvl w:val="0"/>
          <w:numId w:val="13"/>
        </w:numPr>
        <w:spacing w:before="240"/>
        <w:ind w:left="1418" w:hanging="567"/>
        <w:rPr>
          <w:szCs w:val="24"/>
          <w:lang w:eastAsia="hu-HU"/>
        </w:rPr>
      </w:pPr>
      <w:r w:rsidRPr="005825D9">
        <w:rPr>
          <w:szCs w:val="24"/>
          <w:lang w:eastAsia="hu-HU"/>
        </w:rPr>
        <w:t xml:space="preserve">írásban </w:t>
      </w:r>
      <w:r>
        <w:rPr>
          <w:szCs w:val="24"/>
          <w:lang w:eastAsia="hu-HU"/>
        </w:rPr>
        <w:t xml:space="preserve">Egyetem </w:t>
      </w:r>
      <w:r w:rsidRPr="005825D9">
        <w:rPr>
          <w:szCs w:val="24"/>
          <w:lang w:eastAsia="hu-HU"/>
        </w:rPr>
        <w:t xml:space="preserve">kezdeményezésére 30 napos felmondási idő figyelembe vételével rendes felmondással, </w:t>
      </w:r>
    </w:p>
    <w:p w14:paraId="45D4B2E6" w14:textId="77777777" w:rsidR="005825D9" w:rsidRPr="005825D9" w:rsidRDefault="005825D9" w:rsidP="00153F4B">
      <w:pPr>
        <w:pStyle w:val="Listaszerbekezds"/>
        <w:keepLines w:val="0"/>
        <w:numPr>
          <w:ilvl w:val="0"/>
          <w:numId w:val="13"/>
        </w:numPr>
        <w:spacing w:before="240"/>
        <w:ind w:left="1418" w:hanging="567"/>
        <w:rPr>
          <w:szCs w:val="24"/>
          <w:lang w:eastAsia="hu-HU"/>
        </w:rPr>
      </w:pPr>
      <w:r w:rsidRPr="005825D9">
        <w:rPr>
          <w:szCs w:val="24"/>
          <w:lang w:eastAsia="hu-HU"/>
        </w:rPr>
        <w:t>bármelyik fél súlyos szerződésszegése esetén, azonnali hatállyal</w:t>
      </w:r>
    </w:p>
    <w:p w14:paraId="0BE00836" w14:textId="1EE36C76" w:rsidR="005825D9" w:rsidRDefault="005825D9" w:rsidP="00153F4B">
      <w:pPr>
        <w:pStyle w:val="Listaszerbekezds"/>
        <w:keepLines w:val="0"/>
        <w:spacing w:before="240"/>
        <w:ind w:left="1418" w:hanging="567"/>
        <w:rPr>
          <w:szCs w:val="24"/>
          <w:lang w:eastAsia="hu-HU"/>
        </w:rPr>
      </w:pPr>
      <w:r w:rsidRPr="005825D9">
        <w:rPr>
          <w:szCs w:val="24"/>
          <w:lang w:eastAsia="hu-HU"/>
        </w:rPr>
        <w:t xml:space="preserve">van lehetőség. </w:t>
      </w:r>
    </w:p>
    <w:p w14:paraId="15C4AB76" w14:textId="77777777" w:rsidR="00153F4B" w:rsidRPr="005825D9" w:rsidRDefault="00153F4B" w:rsidP="00153F4B">
      <w:pPr>
        <w:pStyle w:val="Listaszerbekezds"/>
        <w:keepLines w:val="0"/>
        <w:spacing w:before="240"/>
        <w:ind w:left="1418" w:hanging="567"/>
        <w:rPr>
          <w:szCs w:val="24"/>
          <w:lang w:eastAsia="hu-HU"/>
        </w:rPr>
      </w:pPr>
    </w:p>
    <w:p w14:paraId="17102FE7" w14:textId="61AF4ACD" w:rsidR="00153F4B" w:rsidRDefault="005825D9" w:rsidP="00153F4B">
      <w:pPr>
        <w:pStyle w:val="Listaszerbekezds"/>
        <w:keepLines w:val="0"/>
        <w:numPr>
          <w:ilvl w:val="1"/>
          <w:numId w:val="1"/>
        </w:numPr>
        <w:spacing w:before="240"/>
        <w:ind w:left="851" w:hanging="709"/>
        <w:rPr>
          <w:szCs w:val="24"/>
          <w:lang w:eastAsia="hu-HU"/>
        </w:rPr>
      </w:pPr>
      <w:r w:rsidRPr="005825D9">
        <w:rPr>
          <w:szCs w:val="24"/>
          <w:lang w:eastAsia="hu-HU"/>
        </w:rPr>
        <w:t>A felmondást a másik félhez intézett írásbeli nyilatkozatban kötelesek közölni.</w:t>
      </w:r>
    </w:p>
    <w:p w14:paraId="1CD58566" w14:textId="77777777" w:rsidR="00153F4B" w:rsidRDefault="00153F4B" w:rsidP="000E4714">
      <w:pPr>
        <w:pStyle w:val="Listaszerbekezds"/>
        <w:keepLines w:val="0"/>
        <w:spacing w:before="240"/>
        <w:ind w:left="851"/>
        <w:rPr>
          <w:szCs w:val="24"/>
          <w:lang w:eastAsia="hu-HU"/>
        </w:rPr>
      </w:pPr>
    </w:p>
    <w:p w14:paraId="112BE122" w14:textId="77777777" w:rsidR="00153F4B" w:rsidRDefault="005825D9" w:rsidP="000E4714">
      <w:pPr>
        <w:pStyle w:val="Listaszerbekezds"/>
        <w:keepLines w:val="0"/>
        <w:numPr>
          <w:ilvl w:val="1"/>
          <w:numId w:val="1"/>
        </w:numPr>
        <w:spacing w:before="240"/>
        <w:ind w:left="851" w:hanging="709"/>
        <w:rPr>
          <w:szCs w:val="24"/>
          <w:lang w:eastAsia="hu-HU"/>
        </w:rPr>
      </w:pPr>
      <w:r w:rsidRPr="002B054F">
        <w:rPr>
          <w:szCs w:val="24"/>
          <w:lang w:eastAsia="hu-HU"/>
        </w:rPr>
        <w:lastRenderedPageBreak/>
        <w:t>Azonnali hatályú felmondás esetén a Felek kötelesek 8 napon belül egymással az addig teljesített munkák alapján elszámolni.</w:t>
      </w:r>
    </w:p>
    <w:p w14:paraId="45BE65D3" w14:textId="77777777" w:rsidR="00153F4B" w:rsidRPr="002B054F" w:rsidRDefault="00153F4B" w:rsidP="000E4714">
      <w:pPr>
        <w:pStyle w:val="Listaszerbekezds"/>
        <w:keepLines w:val="0"/>
        <w:spacing w:before="240"/>
        <w:ind w:left="851"/>
        <w:rPr>
          <w:szCs w:val="24"/>
          <w:lang w:eastAsia="hu-HU"/>
        </w:rPr>
      </w:pPr>
    </w:p>
    <w:p w14:paraId="322C9F3F" w14:textId="57B51394" w:rsidR="005825D9" w:rsidRPr="00153F4B" w:rsidRDefault="005825D9" w:rsidP="000E4714">
      <w:pPr>
        <w:pStyle w:val="Listaszerbekezds"/>
        <w:keepLines w:val="0"/>
        <w:numPr>
          <w:ilvl w:val="1"/>
          <w:numId w:val="1"/>
        </w:numPr>
        <w:spacing w:before="240"/>
        <w:ind w:left="851" w:hanging="709"/>
        <w:rPr>
          <w:lang w:eastAsia="hu-HU"/>
        </w:rPr>
      </w:pPr>
      <w:r w:rsidRPr="002B054F">
        <w:rPr>
          <w:szCs w:val="24"/>
          <w:lang w:eastAsia="hu-HU"/>
        </w:rPr>
        <w:t xml:space="preserve">Súlyos szerződésszegésnek minősül </w:t>
      </w:r>
      <w:r w:rsidR="00493B6F">
        <w:rPr>
          <w:szCs w:val="24"/>
          <w:lang w:eastAsia="hu-HU"/>
        </w:rPr>
        <w:t>Szolgáltató</w:t>
      </w:r>
      <w:r w:rsidRPr="002B054F">
        <w:rPr>
          <w:szCs w:val="24"/>
          <w:lang w:eastAsia="hu-HU"/>
        </w:rPr>
        <w:t xml:space="preserve"> részéről különösen, amennyiben:</w:t>
      </w:r>
    </w:p>
    <w:p w14:paraId="74E60B40" w14:textId="511237C2" w:rsidR="005825D9" w:rsidRPr="005825D9" w:rsidRDefault="005825D9" w:rsidP="00153F4B">
      <w:pPr>
        <w:pStyle w:val="Listaszerbekezds"/>
        <w:keepLines w:val="0"/>
        <w:spacing w:before="240"/>
        <w:ind w:left="1418" w:hanging="567"/>
        <w:rPr>
          <w:szCs w:val="24"/>
          <w:lang w:eastAsia="hu-HU"/>
        </w:rPr>
      </w:pPr>
      <w:r w:rsidRPr="005825D9">
        <w:rPr>
          <w:szCs w:val="24"/>
          <w:lang w:eastAsia="hu-HU"/>
        </w:rPr>
        <w:t>a)</w:t>
      </w:r>
      <w:r w:rsidRPr="005825D9">
        <w:rPr>
          <w:szCs w:val="24"/>
          <w:lang w:eastAsia="hu-HU"/>
        </w:rPr>
        <w:tab/>
        <w:t xml:space="preserve">valamely, a </w:t>
      </w:r>
      <w:r w:rsidR="00493B6F">
        <w:rPr>
          <w:szCs w:val="24"/>
          <w:lang w:eastAsia="hu-HU"/>
        </w:rPr>
        <w:t>jelen szerződésben</w:t>
      </w:r>
      <w:r w:rsidRPr="005825D9">
        <w:rPr>
          <w:szCs w:val="24"/>
          <w:lang w:eastAsia="hu-HU"/>
        </w:rPr>
        <w:t xml:space="preserve"> és a </w:t>
      </w:r>
      <w:r w:rsidRPr="00761672">
        <w:rPr>
          <w:szCs w:val="24"/>
          <w:lang w:eastAsia="hu-HU"/>
        </w:rPr>
        <w:t xml:space="preserve">Műszaki </w:t>
      </w:r>
      <w:r w:rsidR="00153F4B">
        <w:rPr>
          <w:szCs w:val="24"/>
          <w:lang w:eastAsia="hu-HU"/>
        </w:rPr>
        <w:t>l</w:t>
      </w:r>
      <w:r w:rsidRPr="00761672">
        <w:rPr>
          <w:szCs w:val="24"/>
          <w:lang w:eastAsia="hu-HU"/>
        </w:rPr>
        <w:t>eírásban</w:t>
      </w:r>
      <w:r w:rsidRPr="005825D9">
        <w:rPr>
          <w:szCs w:val="24"/>
          <w:lang w:eastAsia="hu-HU"/>
        </w:rPr>
        <w:t xml:space="preserve"> meghatározott kötelezettségét nem teljesíti határidőben</w:t>
      </w:r>
      <w:r w:rsidR="00761672">
        <w:rPr>
          <w:szCs w:val="24"/>
          <w:lang w:eastAsia="hu-HU"/>
        </w:rPr>
        <w:t>;</w:t>
      </w:r>
    </w:p>
    <w:p w14:paraId="384A8E83" w14:textId="77777777" w:rsidR="005825D9" w:rsidRPr="005825D9" w:rsidRDefault="005825D9" w:rsidP="00153F4B">
      <w:pPr>
        <w:pStyle w:val="Listaszerbekezds"/>
        <w:keepLines w:val="0"/>
        <w:spacing w:before="240"/>
        <w:ind w:left="1418" w:hanging="567"/>
        <w:rPr>
          <w:szCs w:val="24"/>
          <w:lang w:eastAsia="hu-HU"/>
        </w:rPr>
      </w:pPr>
      <w:r w:rsidRPr="005825D9">
        <w:rPr>
          <w:szCs w:val="24"/>
          <w:lang w:eastAsia="hu-HU"/>
        </w:rPr>
        <w:t>b)</w:t>
      </w:r>
      <w:r w:rsidRPr="005825D9">
        <w:rPr>
          <w:szCs w:val="24"/>
          <w:lang w:eastAsia="hu-HU"/>
        </w:rPr>
        <w:tab/>
        <w:t xml:space="preserve">képviselője, tagja, alkalmazottja </w:t>
      </w:r>
      <w:r w:rsidR="00761672">
        <w:rPr>
          <w:szCs w:val="24"/>
          <w:lang w:eastAsia="hu-HU"/>
        </w:rPr>
        <w:t>Egyetemnek</w:t>
      </w:r>
      <w:r w:rsidRPr="005825D9">
        <w:rPr>
          <w:szCs w:val="24"/>
          <w:lang w:eastAsia="hu-HU"/>
        </w:rPr>
        <w:t xml:space="preserve"> jelentős kárt okoz, vagy kirívóan jogsértő magatartása, illetve eljárása a további együttműködést lehetetlenné teszi;</w:t>
      </w:r>
    </w:p>
    <w:p w14:paraId="23F046BC" w14:textId="2B4A816D" w:rsidR="00153F4B" w:rsidRDefault="005825D9">
      <w:pPr>
        <w:pStyle w:val="Listaszerbekezds"/>
        <w:keepLines w:val="0"/>
        <w:spacing w:before="240"/>
        <w:ind w:left="1418" w:hanging="567"/>
        <w:rPr>
          <w:szCs w:val="24"/>
          <w:lang w:eastAsia="hu-HU"/>
        </w:rPr>
      </w:pPr>
      <w:r w:rsidRPr="005825D9">
        <w:rPr>
          <w:szCs w:val="24"/>
          <w:lang w:eastAsia="hu-HU"/>
        </w:rPr>
        <w:t>c)</w:t>
      </w:r>
      <w:r w:rsidRPr="005825D9">
        <w:rPr>
          <w:szCs w:val="24"/>
          <w:lang w:eastAsia="hu-HU"/>
        </w:rPr>
        <w:tab/>
        <w:t xml:space="preserve">olyan személyt alkalmaz a Szerződés teljesítésére, akivel szemben </w:t>
      </w:r>
      <w:r w:rsidR="00761672">
        <w:rPr>
          <w:szCs w:val="24"/>
          <w:lang w:eastAsia="hu-HU"/>
        </w:rPr>
        <w:t>Egyetemnek</w:t>
      </w:r>
      <w:r w:rsidRPr="005825D9">
        <w:rPr>
          <w:szCs w:val="24"/>
          <w:lang w:eastAsia="hu-HU"/>
        </w:rPr>
        <w:t xml:space="preserve"> kifogása merült fel, és erről írásban értesítette </w:t>
      </w:r>
      <w:r w:rsidR="00493B6F">
        <w:rPr>
          <w:szCs w:val="24"/>
          <w:lang w:eastAsia="hu-HU"/>
        </w:rPr>
        <w:t>Szolgáltatót</w:t>
      </w:r>
      <w:r w:rsidRPr="005825D9">
        <w:rPr>
          <w:szCs w:val="24"/>
          <w:lang w:eastAsia="hu-HU"/>
        </w:rPr>
        <w:t>;</w:t>
      </w:r>
    </w:p>
    <w:p w14:paraId="560A21BA" w14:textId="426EEFD2" w:rsidR="00153F4B" w:rsidRDefault="00153F4B">
      <w:pPr>
        <w:pStyle w:val="Listaszerbekezds"/>
        <w:keepLines w:val="0"/>
        <w:spacing w:before="240"/>
        <w:ind w:left="1418" w:hanging="567"/>
        <w:rPr>
          <w:szCs w:val="24"/>
          <w:lang w:eastAsia="hu-HU"/>
        </w:rPr>
      </w:pPr>
      <w:r>
        <w:rPr>
          <w:szCs w:val="24"/>
          <w:lang w:eastAsia="hu-HU"/>
        </w:rPr>
        <w:t>d)</w:t>
      </w:r>
      <w:r>
        <w:rPr>
          <w:szCs w:val="24"/>
          <w:lang w:eastAsia="hu-HU"/>
        </w:rPr>
        <w:tab/>
      </w:r>
      <w:r w:rsidRPr="002B054F">
        <w:rPr>
          <w:szCs w:val="24"/>
          <w:lang w:eastAsia="hu-HU"/>
        </w:rPr>
        <w:t>teljesítési képességeiben alapvető változás következik be (pénzügyi ok, szakképzett munkaerő létszáma, stb.), ami alapján joggal feltételezhető, hogy a szerződéses kötelezettségének a továbbiakban nem képes eleget tenni;</w:t>
      </w:r>
    </w:p>
    <w:p w14:paraId="3CC4EB05" w14:textId="54C83BB7" w:rsidR="00153F4B" w:rsidRPr="002B054F" w:rsidRDefault="00493B6F" w:rsidP="002B054F">
      <w:pPr>
        <w:pStyle w:val="Listaszerbekezds"/>
        <w:keepLines w:val="0"/>
        <w:numPr>
          <w:ilvl w:val="0"/>
          <w:numId w:val="18"/>
        </w:numPr>
        <w:spacing w:before="120" w:after="120"/>
        <w:ind w:left="1418" w:hanging="567"/>
        <w:rPr>
          <w:szCs w:val="24"/>
          <w:lang w:eastAsia="hu-HU"/>
        </w:rPr>
      </w:pPr>
      <w:r>
        <w:rPr>
          <w:szCs w:val="24"/>
          <w:lang w:eastAsia="hu-HU"/>
        </w:rPr>
        <w:t>Szolgáltató</w:t>
      </w:r>
      <w:r w:rsidR="00153F4B" w:rsidRPr="002B054F">
        <w:rPr>
          <w:szCs w:val="24"/>
          <w:lang w:eastAsia="hu-HU"/>
        </w:rPr>
        <w:t xml:space="preserve"> és/vagy alvállalkozója, illetve munkavállalói szándékos, vagy súlyos gondatlansággal </w:t>
      </w:r>
      <w:r w:rsidR="00153F4B">
        <w:rPr>
          <w:szCs w:val="24"/>
          <w:lang w:eastAsia="hu-HU"/>
        </w:rPr>
        <w:t>Egyetemnek</w:t>
      </w:r>
      <w:r w:rsidR="00153F4B" w:rsidRPr="002B054F">
        <w:rPr>
          <w:szCs w:val="24"/>
          <w:lang w:eastAsia="hu-HU"/>
        </w:rPr>
        <w:t xml:space="preserve"> kárt okoz(nak);</w:t>
      </w:r>
    </w:p>
    <w:p w14:paraId="74DF5969" w14:textId="7A8A8B1C" w:rsidR="005825D9" w:rsidRPr="005825D9" w:rsidRDefault="00153F4B" w:rsidP="00153F4B">
      <w:pPr>
        <w:pStyle w:val="Listaszerbekezds"/>
        <w:keepLines w:val="0"/>
        <w:spacing w:before="240"/>
        <w:ind w:left="1418" w:hanging="567"/>
        <w:rPr>
          <w:szCs w:val="24"/>
          <w:lang w:eastAsia="hu-HU"/>
        </w:rPr>
      </w:pPr>
      <w:r>
        <w:rPr>
          <w:szCs w:val="24"/>
          <w:lang w:eastAsia="hu-HU"/>
        </w:rPr>
        <w:t>f</w:t>
      </w:r>
      <w:r w:rsidR="005825D9" w:rsidRPr="005825D9">
        <w:rPr>
          <w:szCs w:val="24"/>
          <w:lang w:eastAsia="hu-HU"/>
        </w:rPr>
        <w:t>)</w:t>
      </w:r>
      <w:r w:rsidR="005825D9" w:rsidRPr="005825D9">
        <w:rPr>
          <w:szCs w:val="24"/>
          <w:lang w:eastAsia="hu-HU"/>
        </w:rPr>
        <w:tab/>
        <w:t>titoktartási kötelezettségét megszegi;</w:t>
      </w:r>
    </w:p>
    <w:p w14:paraId="37760044" w14:textId="4B7798FB" w:rsidR="005825D9" w:rsidRPr="005825D9" w:rsidRDefault="00153F4B" w:rsidP="00153F4B">
      <w:pPr>
        <w:pStyle w:val="Listaszerbekezds"/>
        <w:keepLines w:val="0"/>
        <w:spacing w:before="240"/>
        <w:ind w:left="1418" w:hanging="567"/>
        <w:rPr>
          <w:szCs w:val="24"/>
          <w:lang w:eastAsia="hu-HU"/>
        </w:rPr>
      </w:pPr>
      <w:r>
        <w:rPr>
          <w:szCs w:val="24"/>
          <w:lang w:eastAsia="hu-HU"/>
        </w:rPr>
        <w:t>g</w:t>
      </w:r>
      <w:r w:rsidR="005825D9" w:rsidRPr="005825D9">
        <w:rPr>
          <w:szCs w:val="24"/>
          <w:lang w:eastAsia="hu-HU"/>
        </w:rPr>
        <w:t>)</w:t>
      </w:r>
      <w:r w:rsidR="005825D9" w:rsidRPr="005825D9">
        <w:rPr>
          <w:szCs w:val="24"/>
          <w:lang w:eastAsia="hu-HU"/>
        </w:rPr>
        <w:tab/>
        <w:t xml:space="preserve">végelszámolási eljárást indított vagy </w:t>
      </w:r>
      <w:r w:rsidR="00493B6F">
        <w:rPr>
          <w:szCs w:val="24"/>
          <w:lang w:eastAsia="hu-HU"/>
        </w:rPr>
        <w:t>Szolgáltató</w:t>
      </w:r>
      <w:r w:rsidR="00761672">
        <w:rPr>
          <w:szCs w:val="24"/>
          <w:lang w:eastAsia="hu-HU"/>
        </w:rPr>
        <w:t xml:space="preserve"> </w:t>
      </w:r>
      <w:r w:rsidR="005825D9" w:rsidRPr="005825D9">
        <w:rPr>
          <w:szCs w:val="24"/>
          <w:lang w:eastAsia="hu-HU"/>
        </w:rPr>
        <w:t>ellen indított csőd-, felszámolási vagy kényszertörlési eljárást jogerősen elrendelték;</w:t>
      </w:r>
    </w:p>
    <w:p w14:paraId="44F4F291" w14:textId="6E24FE8E" w:rsidR="005825D9" w:rsidRPr="005825D9" w:rsidRDefault="00153F4B" w:rsidP="00153F4B">
      <w:pPr>
        <w:pStyle w:val="Listaszerbekezds"/>
        <w:keepLines w:val="0"/>
        <w:spacing w:before="240"/>
        <w:ind w:left="1418" w:hanging="567"/>
        <w:rPr>
          <w:szCs w:val="24"/>
          <w:lang w:eastAsia="hu-HU"/>
        </w:rPr>
      </w:pPr>
      <w:r>
        <w:rPr>
          <w:szCs w:val="24"/>
          <w:lang w:eastAsia="hu-HU"/>
        </w:rPr>
        <w:t>h</w:t>
      </w:r>
      <w:r w:rsidR="005825D9" w:rsidRPr="005825D9">
        <w:rPr>
          <w:szCs w:val="24"/>
          <w:lang w:eastAsia="hu-HU"/>
        </w:rPr>
        <w:t>)</w:t>
      </w:r>
      <w:r w:rsidR="005825D9" w:rsidRPr="005825D9">
        <w:rPr>
          <w:szCs w:val="24"/>
          <w:lang w:eastAsia="hu-HU"/>
        </w:rPr>
        <w:tab/>
        <w:t>tevékenységét a jogi személlyel szemben alkalmazható büntetőjogi intézkedésekről szóló 2001. évi CIV. törvény szerint az illetékes bíróság a Szerződés tárgyát érintően jogerősen korlátozta;</w:t>
      </w:r>
    </w:p>
    <w:p w14:paraId="040A718E" w14:textId="3B154AE9" w:rsidR="005825D9" w:rsidRPr="005825D9" w:rsidRDefault="00153F4B" w:rsidP="00153F4B">
      <w:pPr>
        <w:pStyle w:val="Listaszerbekezds"/>
        <w:keepLines w:val="0"/>
        <w:spacing w:before="240"/>
        <w:ind w:left="1418" w:hanging="567"/>
        <w:rPr>
          <w:szCs w:val="24"/>
          <w:lang w:eastAsia="hu-HU"/>
        </w:rPr>
      </w:pPr>
      <w:r>
        <w:rPr>
          <w:szCs w:val="24"/>
          <w:lang w:eastAsia="hu-HU"/>
        </w:rPr>
        <w:t>i</w:t>
      </w:r>
      <w:r w:rsidR="005825D9" w:rsidRPr="005825D9">
        <w:rPr>
          <w:szCs w:val="24"/>
          <w:lang w:eastAsia="hu-HU"/>
        </w:rPr>
        <w:t>)</w:t>
      </w:r>
      <w:r w:rsidR="005825D9" w:rsidRPr="005825D9">
        <w:rPr>
          <w:szCs w:val="24"/>
          <w:lang w:eastAsia="hu-HU"/>
        </w:rPr>
        <w:tab/>
        <w:t xml:space="preserve">működését az illetékes bíróság felfüggesztette, vagy </w:t>
      </w:r>
      <w:r w:rsidR="00493B6F">
        <w:rPr>
          <w:szCs w:val="24"/>
          <w:lang w:eastAsia="hu-HU"/>
        </w:rPr>
        <w:t>Szolgáltató</w:t>
      </w:r>
      <w:r w:rsidR="005825D9" w:rsidRPr="005825D9">
        <w:rPr>
          <w:szCs w:val="24"/>
          <w:lang w:eastAsia="hu-HU"/>
        </w:rPr>
        <w:t xml:space="preserve"> működése más módon felfüggesztésre került;</w:t>
      </w:r>
    </w:p>
    <w:p w14:paraId="1FB31600" w14:textId="5919575F" w:rsidR="005825D9" w:rsidRPr="005825D9" w:rsidRDefault="00153F4B" w:rsidP="00153F4B">
      <w:pPr>
        <w:pStyle w:val="Listaszerbekezds"/>
        <w:keepLines w:val="0"/>
        <w:spacing w:before="240"/>
        <w:ind w:left="1418" w:hanging="567"/>
        <w:rPr>
          <w:szCs w:val="24"/>
          <w:lang w:eastAsia="hu-HU"/>
        </w:rPr>
      </w:pPr>
      <w:r>
        <w:rPr>
          <w:szCs w:val="24"/>
          <w:lang w:eastAsia="hu-HU"/>
        </w:rPr>
        <w:t>j</w:t>
      </w:r>
      <w:r w:rsidR="005825D9" w:rsidRPr="005825D9">
        <w:rPr>
          <w:szCs w:val="24"/>
          <w:lang w:eastAsia="hu-HU"/>
        </w:rPr>
        <w:t>)</w:t>
      </w:r>
      <w:r w:rsidR="005825D9" w:rsidRPr="005825D9">
        <w:rPr>
          <w:szCs w:val="24"/>
          <w:lang w:eastAsia="hu-HU"/>
        </w:rPr>
        <w:tab/>
        <w:t>adószáma törlésre került;</w:t>
      </w:r>
    </w:p>
    <w:p w14:paraId="345FC76E" w14:textId="3C39B878" w:rsidR="005825D9" w:rsidRPr="005825D9" w:rsidRDefault="00153F4B" w:rsidP="00153F4B">
      <w:pPr>
        <w:pStyle w:val="Listaszerbekezds"/>
        <w:keepLines w:val="0"/>
        <w:spacing w:before="240"/>
        <w:ind w:left="1418" w:hanging="567"/>
        <w:rPr>
          <w:szCs w:val="24"/>
          <w:lang w:eastAsia="hu-HU"/>
        </w:rPr>
      </w:pPr>
      <w:r>
        <w:rPr>
          <w:szCs w:val="24"/>
          <w:lang w:eastAsia="hu-HU"/>
        </w:rPr>
        <w:t>k</w:t>
      </w:r>
      <w:r w:rsidR="005825D9" w:rsidRPr="005825D9">
        <w:rPr>
          <w:szCs w:val="24"/>
          <w:lang w:eastAsia="hu-HU"/>
        </w:rPr>
        <w:t>)</w:t>
      </w:r>
      <w:r w:rsidR="005825D9" w:rsidRPr="005825D9">
        <w:rPr>
          <w:szCs w:val="24"/>
          <w:lang w:eastAsia="hu-HU"/>
        </w:rPr>
        <w:tab/>
        <w:t>adó-, vámfizetési vagy járulékfizetési kötelezettsége teljesítésével 60 napot meghaladó késedelembe esik, a kötelezettség maradéktalan teljesítéséig;</w:t>
      </w:r>
    </w:p>
    <w:p w14:paraId="5972A119" w14:textId="0D66AF16" w:rsidR="005825D9" w:rsidRPr="005825D9" w:rsidRDefault="00153F4B" w:rsidP="00153F4B">
      <w:pPr>
        <w:pStyle w:val="Listaszerbekezds"/>
        <w:keepLines w:val="0"/>
        <w:spacing w:before="240"/>
        <w:ind w:left="1418" w:hanging="567"/>
        <w:rPr>
          <w:szCs w:val="24"/>
          <w:lang w:eastAsia="hu-HU"/>
        </w:rPr>
      </w:pPr>
      <w:r>
        <w:rPr>
          <w:szCs w:val="24"/>
          <w:lang w:eastAsia="hu-HU"/>
        </w:rPr>
        <w:t>l</w:t>
      </w:r>
      <w:r w:rsidR="005825D9" w:rsidRPr="005825D9">
        <w:rPr>
          <w:szCs w:val="24"/>
          <w:lang w:eastAsia="hu-HU"/>
        </w:rPr>
        <w:t>)</w:t>
      </w:r>
      <w:r w:rsidR="005825D9" w:rsidRPr="005825D9">
        <w:rPr>
          <w:szCs w:val="24"/>
          <w:lang w:eastAsia="hu-HU"/>
        </w:rPr>
        <w:tab/>
        <w:t>ellene adó-, vámfizetési, vagy járulékfizetési kötelezettség teljesítésével összefüggő végrehajtási eljárást rendeltek el;</w:t>
      </w:r>
    </w:p>
    <w:p w14:paraId="1D9B29A1" w14:textId="37578A27" w:rsidR="005825D9" w:rsidRPr="005825D9" w:rsidRDefault="00153F4B" w:rsidP="00153F4B">
      <w:pPr>
        <w:pStyle w:val="Listaszerbekezds"/>
        <w:keepLines w:val="0"/>
        <w:spacing w:before="240"/>
        <w:ind w:left="1418" w:hanging="567"/>
        <w:rPr>
          <w:szCs w:val="24"/>
          <w:lang w:eastAsia="hu-HU"/>
        </w:rPr>
      </w:pPr>
      <w:r>
        <w:rPr>
          <w:szCs w:val="24"/>
          <w:lang w:eastAsia="hu-HU"/>
        </w:rPr>
        <w:t>m</w:t>
      </w:r>
      <w:r w:rsidR="005825D9" w:rsidRPr="005825D9">
        <w:rPr>
          <w:szCs w:val="24"/>
          <w:lang w:eastAsia="hu-HU"/>
        </w:rPr>
        <w:t>)</w:t>
      </w:r>
      <w:r w:rsidR="005825D9" w:rsidRPr="005825D9">
        <w:rPr>
          <w:szCs w:val="24"/>
          <w:lang w:eastAsia="hu-HU"/>
        </w:rPr>
        <w:tab/>
        <w:t>munkaviszony létesítésével összefüggő bejelentési kötelezettségét elmulasztja;</w:t>
      </w:r>
    </w:p>
    <w:p w14:paraId="6498CE64" w14:textId="345BC59F" w:rsidR="005825D9" w:rsidRPr="005825D9" w:rsidRDefault="00153F4B" w:rsidP="00153F4B">
      <w:pPr>
        <w:pStyle w:val="Listaszerbekezds"/>
        <w:keepLines w:val="0"/>
        <w:spacing w:before="240"/>
        <w:ind w:left="1418" w:hanging="567"/>
        <w:rPr>
          <w:szCs w:val="24"/>
          <w:lang w:eastAsia="hu-HU"/>
        </w:rPr>
      </w:pPr>
      <w:r>
        <w:rPr>
          <w:szCs w:val="24"/>
          <w:lang w:eastAsia="hu-HU"/>
        </w:rPr>
        <w:t>n</w:t>
      </w:r>
      <w:r w:rsidR="005825D9" w:rsidRPr="005825D9">
        <w:rPr>
          <w:szCs w:val="24"/>
          <w:lang w:eastAsia="hu-HU"/>
        </w:rPr>
        <w:t>)</w:t>
      </w:r>
      <w:r w:rsidR="005825D9" w:rsidRPr="005825D9">
        <w:rPr>
          <w:szCs w:val="24"/>
          <w:lang w:eastAsia="hu-HU"/>
        </w:rPr>
        <w:tab/>
        <w:t xml:space="preserve">nem minősül átlátható szervezetnek; </w:t>
      </w:r>
    </w:p>
    <w:p w14:paraId="5532C86A" w14:textId="3FB93B3B" w:rsidR="005825D9" w:rsidRDefault="00153F4B" w:rsidP="00153F4B">
      <w:pPr>
        <w:pStyle w:val="Listaszerbekezds"/>
        <w:keepLines w:val="0"/>
        <w:spacing w:before="240"/>
        <w:ind w:left="1418" w:hanging="567"/>
        <w:rPr>
          <w:szCs w:val="24"/>
          <w:lang w:eastAsia="hu-HU"/>
        </w:rPr>
      </w:pPr>
      <w:r>
        <w:rPr>
          <w:szCs w:val="24"/>
          <w:lang w:eastAsia="hu-HU"/>
        </w:rPr>
        <w:t>ny</w:t>
      </w:r>
      <w:r w:rsidR="005825D9" w:rsidRPr="005825D9">
        <w:rPr>
          <w:szCs w:val="24"/>
          <w:lang w:eastAsia="hu-HU"/>
        </w:rPr>
        <w:t>)</w:t>
      </w:r>
      <w:r w:rsidR="005825D9" w:rsidRPr="005825D9">
        <w:rPr>
          <w:szCs w:val="24"/>
          <w:lang w:eastAsia="hu-HU"/>
        </w:rPr>
        <w:tab/>
        <w:t xml:space="preserve">valótlan tartalmú átláthatósági nyilatkozatot tett, vagy a nyilatkozatában feltüntetett adatokban bekövetkezett változásokról nem értesítette </w:t>
      </w:r>
      <w:r w:rsidR="00761672">
        <w:rPr>
          <w:szCs w:val="24"/>
          <w:lang w:eastAsia="hu-HU"/>
        </w:rPr>
        <w:t xml:space="preserve">Egyetemet </w:t>
      </w:r>
      <w:r w:rsidR="005825D9" w:rsidRPr="005825D9">
        <w:rPr>
          <w:szCs w:val="24"/>
          <w:lang w:eastAsia="hu-HU"/>
        </w:rPr>
        <w:t>haladéktalanul;</w:t>
      </w:r>
    </w:p>
    <w:p w14:paraId="7B3492CA" w14:textId="77777777" w:rsidR="00153F4B" w:rsidRPr="005825D9" w:rsidRDefault="00153F4B" w:rsidP="00153F4B">
      <w:pPr>
        <w:pStyle w:val="Listaszerbekezds"/>
        <w:keepLines w:val="0"/>
        <w:spacing w:before="240"/>
        <w:ind w:left="1418" w:hanging="567"/>
        <w:rPr>
          <w:szCs w:val="24"/>
          <w:lang w:eastAsia="hu-HU"/>
        </w:rPr>
      </w:pPr>
    </w:p>
    <w:p w14:paraId="771C0460" w14:textId="14BA84E6" w:rsidR="00153F4B" w:rsidRPr="005825D9" w:rsidRDefault="00761672" w:rsidP="002B054F">
      <w:pPr>
        <w:pStyle w:val="Listaszerbekezds"/>
        <w:keepLines w:val="0"/>
        <w:numPr>
          <w:ilvl w:val="1"/>
          <w:numId w:val="1"/>
        </w:numPr>
        <w:spacing w:before="240"/>
        <w:ind w:left="851" w:hanging="709"/>
        <w:rPr>
          <w:szCs w:val="24"/>
          <w:lang w:eastAsia="hu-HU"/>
        </w:rPr>
      </w:pPr>
      <w:r>
        <w:rPr>
          <w:szCs w:val="24"/>
          <w:lang w:eastAsia="hu-HU"/>
        </w:rPr>
        <w:t>Egyetem</w:t>
      </w:r>
      <w:r w:rsidR="005825D9" w:rsidRPr="005825D9">
        <w:rPr>
          <w:szCs w:val="24"/>
          <w:lang w:eastAsia="hu-HU"/>
        </w:rPr>
        <w:t xml:space="preserve"> részéről súlyos szerződésszegésnek minősül, ha egymást követő két hónapban nem teljesíti díjfizetési kötelezettségét, a Szolgáltató általi felszólítást követően sem.</w:t>
      </w:r>
    </w:p>
    <w:p w14:paraId="65FDBC55" w14:textId="77777777" w:rsidR="00153F4B" w:rsidRDefault="00153F4B" w:rsidP="002B054F">
      <w:pPr>
        <w:pStyle w:val="Listaszerbekezds"/>
        <w:keepLines w:val="0"/>
        <w:spacing w:before="240"/>
        <w:ind w:left="851"/>
        <w:rPr>
          <w:szCs w:val="24"/>
          <w:lang w:eastAsia="hu-HU"/>
        </w:rPr>
      </w:pPr>
    </w:p>
    <w:p w14:paraId="650579BA" w14:textId="6C894740" w:rsidR="00153F4B" w:rsidRPr="002B054F" w:rsidRDefault="00761672" w:rsidP="002B054F">
      <w:pPr>
        <w:pStyle w:val="Listaszerbekezds"/>
        <w:keepLines w:val="0"/>
        <w:numPr>
          <w:ilvl w:val="1"/>
          <w:numId w:val="1"/>
        </w:numPr>
        <w:spacing w:before="240"/>
        <w:ind w:left="851" w:hanging="709"/>
        <w:rPr>
          <w:szCs w:val="24"/>
          <w:lang w:eastAsia="hu-HU"/>
        </w:rPr>
      </w:pPr>
      <w:r w:rsidRPr="002B054F">
        <w:rPr>
          <w:szCs w:val="24"/>
          <w:lang w:eastAsia="hu-HU"/>
        </w:rPr>
        <w:t>Egyetem</w:t>
      </w:r>
      <w:r w:rsidR="005825D9" w:rsidRPr="002B054F">
        <w:rPr>
          <w:szCs w:val="24"/>
          <w:lang w:eastAsia="hu-HU"/>
        </w:rPr>
        <w:t xml:space="preserve"> részéről bármely nem szerződésszerű teljesítés jogi fenntartás nélküli elfogadása nem értelmezhető joglemondásként azon igényről vagy igényekről, amelyek a</w:t>
      </w:r>
      <w:r w:rsidR="00153F4B">
        <w:rPr>
          <w:szCs w:val="24"/>
          <w:lang w:eastAsia="hu-HU"/>
        </w:rPr>
        <w:t>z</w:t>
      </w:r>
      <w:r w:rsidR="005825D9" w:rsidRPr="002B054F">
        <w:rPr>
          <w:szCs w:val="24"/>
          <w:lang w:eastAsia="hu-HU"/>
        </w:rPr>
        <w:t xml:space="preserve"> </w:t>
      </w:r>
      <w:r w:rsidRPr="002B054F">
        <w:rPr>
          <w:szCs w:val="24"/>
          <w:lang w:eastAsia="hu-HU"/>
        </w:rPr>
        <w:t>Egyetemet</w:t>
      </w:r>
      <w:r w:rsidR="005825D9" w:rsidRPr="002B054F">
        <w:rPr>
          <w:szCs w:val="24"/>
          <w:lang w:eastAsia="hu-HU"/>
        </w:rPr>
        <w:t xml:space="preserve"> </w:t>
      </w:r>
      <w:r w:rsidR="00493B6F">
        <w:rPr>
          <w:szCs w:val="24"/>
          <w:lang w:eastAsia="hu-HU"/>
        </w:rPr>
        <w:t>Szolgáltató</w:t>
      </w:r>
      <w:r w:rsidRPr="002B054F">
        <w:rPr>
          <w:szCs w:val="24"/>
          <w:lang w:eastAsia="hu-HU"/>
        </w:rPr>
        <w:t xml:space="preserve"> </w:t>
      </w:r>
      <w:r w:rsidR="005825D9" w:rsidRPr="002B054F">
        <w:rPr>
          <w:szCs w:val="24"/>
          <w:lang w:eastAsia="hu-HU"/>
        </w:rPr>
        <w:t>szerződésszegése esetén megilletik.</w:t>
      </w:r>
    </w:p>
    <w:p w14:paraId="0A05B2B5" w14:textId="77777777" w:rsidR="00153F4B" w:rsidRDefault="00153F4B" w:rsidP="002B054F">
      <w:pPr>
        <w:pStyle w:val="Listaszerbekezds"/>
        <w:keepLines w:val="0"/>
        <w:spacing w:before="240"/>
        <w:ind w:left="851"/>
        <w:rPr>
          <w:szCs w:val="24"/>
          <w:lang w:eastAsia="hu-HU"/>
        </w:rPr>
      </w:pPr>
    </w:p>
    <w:p w14:paraId="5D7F4CE2" w14:textId="7D738FCC" w:rsidR="00761672" w:rsidRDefault="00493B6F" w:rsidP="002B054F">
      <w:pPr>
        <w:pStyle w:val="Listaszerbekezds"/>
        <w:keepLines w:val="0"/>
        <w:numPr>
          <w:ilvl w:val="1"/>
          <w:numId w:val="1"/>
        </w:numPr>
        <w:spacing w:before="240"/>
        <w:ind w:left="851" w:hanging="709"/>
        <w:rPr>
          <w:szCs w:val="24"/>
          <w:lang w:eastAsia="hu-HU"/>
        </w:rPr>
      </w:pPr>
      <w:r>
        <w:rPr>
          <w:szCs w:val="24"/>
          <w:lang w:eastAsia="hu-HU"/>
        </w:rPr>
        <w:t>Szolgáltató</w:t>
      </w:r>
      <w:r w:rsidR="00153F4B" w:rsidRPr="002B054F">
        <w:rPr>
          <w:szCs w:val="24"/>
          <w:lang w:eastAsia="hu-HU"/>
        </w:rPr>
        <w:t xml:space="preserve"> kártérítési felelősséggel tartozik a szerződés időtartama alatt bekövetkezett minden olyan kárért, amelyet </w:t>
      </w:r>
      <w:r>
        <w:rPr>
          <w:szCs w:val="24"/>
          <w:lang w:eastAsia="hu-HU"/>
        </w:rPr>
        <w:t>Szolgáltató</w:t>
      </w:r>
      <w:r w:rsidR="00153F4B" w:rsidRPr="002B054F">
        <w:rPr>
          <w:szCs w:val="24"/>
          <w:lang w:eastAsia="hu-HU"/>
        </w:rPr>
        <w:t xml:space="preserve"> munkavállalói, alvállalkozója a szerződés teljesítése során, a feladataik ellátása közben vagy azzal összefüggé</w:t>
      </w:r>
      <w:r w:rsidR="00AA3D35">
        <w:rPr>
          <w:szCs w:val="24"/>
          <w:lang w:eastAsia="hu-HU"/>
        </w:rPr>
        <w:t>sben magatartásuk, mulasztásuk,</w:t>
      </w:r>
      <w:r w:rsidR="00153F4B" w:rsidRPr="002B054F">
        <w:rPr>
          <w:szCs w:val="24"/>
          <w:lang w:eastAsia="hu-HU"/>
        </w:rPr>
        <w:t xml:space="preserve"> illetve egyéb szerződésszegő tevékenységük következményeként a</w:t>
      </w:r>
      <w:r w:rsidR="00AA3D35">
        <w:rPr>
          <w:szCs w:val="24"/>
          <w:lang w:eastAsia="hu-HU"/>
        </w:rPr>
        <w:t>z Egyetemnek</w:t>
      </w:r>
      <w:r w:rsidR="00153F4B" w:rsidRPr="002B054F">
        <w:rPr>
          <w:szCs w:val="24"/>
          <w:lang w:eastAsia="hu-HU"/>
        </w:rPr>
        <w:t xml:space="preserve"> okoztak.</w:t>
      </w:r>
    </w:p>
    <w:p w14:paraId="144C67EB" w14:textId="77777777" w:rsidR="00AA3D35" w:rsidRPr="002B054F" w:rsidRDefault="00AA3D35" w:rsidP="000E4714">
      <w:pPr>
        <w:pStyle w:val="Listaszerbekezds"/>
        <w:keepLines w:val="0"/>
        <w:spacing w:before="240"/>
        <w:ind w:left="851"/>
        <w:rPr>
          <w:szCs w:val="24"/>
          <w:lang w:eastAsia="hu-HU"/>
        </w:rPr>
      </w:pPr>
    </w:p>
    <w:p w14:paraId="77B554E9" w14:textId="77777777" w:rsidR="005825D9" w:rsidRPr="000E4714" w:rsidRDefault="005825D9" w:rsidP="00AA3D35">
      <w:pPr>
        <w:pStyle w:val="Listaszerbekezds"/>
        <w:keepLines w:val="0"/>
        <w:numPr>
          <w:ilvl w:val="0"/>
          <w:numId w:val="1"/>
        </w:numPr>
        <w:spacing w:before="240"/>
        <w:ind w:left="851" w:hanging="709"/>
        <w:rPr>
          <w:b/>
          <w:szCs w:val="24"/>
          <w:lang w:eastAsia="hu-HU"/>
        </w:rPr>
      </w:pPr>
      <w:r w:rsidRPr="000E4714">
        <w:rPr>
          <w:b/>
          <w:szCs w:val="24"/>
          <w:lang w:eastAsia="hu-HU"/>
        </w:rPr>
        <w:t>VIS MAIOR</w:t>
      </w:r>
    </w:p>
    <w:p w14:paraId="0287748C" w14:textId="77777777" w:rsidR="00761672" w:rsidRPr="005825D9" w:rsidRDefault="00761672" w:rsidP="00761672">
      <w:pPr>
        <w:pStyle w:val="Listaszerbekezds"/>
        <w:keepLines w:val="0"/>
        <w:spacing w:before="240"/>
        <w:ind w:left="502"/>
        <w:rPr>
          <w:szCs w:val="24"/>
          <w:lang w:eastAsia="hu-HU"/>
        </w:rPr>
      </w:pPr>
    </w:p>
    <w:p w14:paraId="218EC2C1" w14:textId="3007B6D8" w:rsidR="005825D9" w:rsidRPr="00761672" w:rsidRDefault="005825D9" w:rsidP="00AA3D35">
      <w:pPr>
        <w:pStyle w:val="Listaszerbekezds"/>
        <w:keepLines w:val="0"/>
        <w:numPr>
          <w:ilvl w:val="1"/>
          <w:numId w:val="1"/>
        </w:numPr>
        <w:spacing w:before="240"/>
        <w:ind w:left="851" w:hanging="709"/>
        <w:rPr>
          <w:szCs w:val="24"/>
          <w:lang w:eastAsia="hu-HU"/>
        </w:rPr>
      </w:pPr>
      <w:r w:rsidRPr="00761672">
        <w:rPr>
          <w:szCs w:val="24"/>
          <w:lang w:eastAsia="hu-HU"/>
        </w:rPr>
        <w:t>Fel</w:t>
      </w:r>
      <w:r w:rsidR="00761672" w:rsidRPr="00761672">
        <w:rPr>
          <w:szCs w:val="24"/>
          <w:lang w:eastAsia="hu-HU"/>
        </w:rPr>
        <w:t>e</w:t>
      </w:r>
      <w:r w:rsidRPr="00761672">
        <w:rPr>
          <w:szCs w:val="24"/>
          <w:lang w:eastAsia="hu-HU"/>
        </w:rPr>
        <w:t xml:space="preserve">k mentesülnek a nem, vagy nem szerződésszerű teljesítés következményei alól, ha az rendkívüli, előre nem látható körülményekre vezethető vissza. Felek vis maiornak </w:t>
      </w:r>
      <w:r w:rsidRPr="00761672">
        <w:rPr>
          <w:szCs w:val="24"/>
          <w:lang w:eastAsia="hu-HU"/>
        </w:rPr>
        <w:lastRenderedPageBreak/>
        <w:t>tekintik a következő, nem taxatíve felsorolt eseményeket: országos sztrájk; szükségállapot; tűzvész-, természeti katasztrófának nyilvánított esemény a szolgáltatás körzetében; továbbá olyan a társadalom széles rétegét érintő rendkívüli történések, amelyek észszerűen előre nem láthatóak és a Felek cselekvési körén kívül esnek.</w:t>
      </w:r>
    </w:p>
    <w:p w14:paraId="7CD219D0" w14:textId="77777777" w:rsidR="005825D9" w:rsidRPr="005825D9" w:rsidRDefault="005825D9" w:rsidP="00AA3D35">
      <w:pPr>
        <w:pStyle w:val="Listaszerbekezds"/>
        <w:keepLines w:val="0"/>
        <w:spacing w:before="240"/>
        <w:ind w:left="851" w:hanging="709"/>
        <w:rPr>
          <w:szCs w:val="24"/>
          <w:lang w:eastAsia="hu-HU"/>
        </w:rPr>
      </w:pPr>
    </w:p>
    <w:p w14:paraId="396564F0" w14:textId="18781192" w:rsidR="00AA3D35" w:rsidRPr="00AA3D35" w:rsidRDefault="005825D9" w:rsidP="00AA3D35">
      <w:pPr>
        <w:pStyle w:val="Listaszerbekezds"/>
        <w:numPr>
          <w:ilvl w:val="1"/>
          <w:numId w:val="1"/>
        </w:numPr>
        <w:spacing w:before="240"/>
        <w:ind w:left="851" w:hanging="709"/>
        <w:rPr>
          <w:szCs w:val="24"/>
          <w:lang w:eastAsia="hu-HU"/>
        </w:rPr>
      </w:pPr>
      <w:r w:rsidRPr="005825D9">
        <w:rPr>
          <w:szCs w:val="24"/>
          <w:lang w:eastAsia="hu-HU"/>
        </w:rPr>
        <w:t xml:space="preserve">Vis maiorra a Szolgáltató csak akkor hivatkozhat, ha tértivevényes levélben haladéktalanul értesíti </w:t>
      </w:r>
      <w:r w:rsidR="009679DB">
        <w:rPr>
          <w:szCs w:val="24"/>
          <w:lang w:eastAsia="hu-HU"/>
        </w:rPr>
        <w:t xml:space="preserve">Egyetemet </w:t>
      </w:r>
      <w:r w:rsidRPr="005825D9">
        <w:rPr>
          <w:szCs w:val="24"/>
          <w:lang w:eastAsia="hu-HU"/>
        </w:rPr>
        <w:t>a vis maior tényéről, okáról és valószínű időtartamáról</w:t>
      </w:r>
      <w:r w:rsidR="00AA3D35" w:rsidRPr="00AA3D35">
        <w:rPr>
          <w:szCs w:val="24"/>
          <w:lang w:eastAsia="hu-HU"/>
        </w:rPr>
        <w:t xml:space="preserve"> és a levélhez csatolta a székhelye szerint illetékes hatóság, vagy más szervezet tanúsítványát. </w:t>
      </w:r>
      <w:r w:rsidR="00493B6F">
        <w:rPr>
          <w:szCs w:val="24"/>
          <w:lang w:eastAsia="hu-HU"/>
        </w:rPr>
        <w:t xml:space="preserve">Szolgáltatónak </w:t>
      </w:r>
      <w:r w:rsidR="00AA3D35" w:rsidRPr="00AA3D35">
        <w:rPr>
          <w:szCs w:val="24"/>
          <w:lang w:eastAsia="hu-HU"/>
        </w:rPr>
        <w:t>meg kell keresnie minden ésszerű alternatív módot a teljesítésre, melyet a vis maio</w:t>
      </w:r>
      <w:r w:rsidR="00AA3D35">
        <w:rPr>
          <w:szCs w:val="24"/>
          <w:lang w:eastAsia="hu-HU"/>
        </w:rPr>
        <w:t xml:space="preserve">r esete nem gátol, kivéve, ha az Egyetemmel </w:t>
      </w:r>
      <w:r w:rsidR="00AA3D35" w:rsidRPr="00AA3D35">
        <w:rPr>
          <w:szCs w:val="24"/>
          <w:lang w:eastAsia="hu-HU"/>
        </w:rPr>
        <w:t>ettől eltérő feltételekben állapodott meg.</w:t>
      </w:r>
    </w:p>
    <w:p w14:paraId="23353E25" w14:textId="77777777" w:rsidR="005825D9" w:rsidRPr="00761672" w:rsidRDefault="005825D9" w:rsidP="000E4714">
      <w:pPr>
        <w:pStyle w:val="Listaszerbekezds"/>
        <w:keepLines w:val="0"/>
        <w:spacing w:before="240"/>
        <w:ind w:left="851"/>
        <w:rPr>
          <w:szCs w:val="24"/>
          <w:lang w:eastAsia="hu-HU"/>
        </w:rPr>
      </w:pPr>
    </w:p>
    <w:p w14:paraId="4C9DD567" w14:textId="4439C927" w:rsidR="005825D9" w:rsidRPr="005825D9" w:rsidRDefault="005825D9" w:rsidP="00AA3D35">
      <w:pPr>
        <w:pStyle w:val="Listaszerbekezds"/>
        <w:keepLines w:val="0"/>
        <w:numPr>
          <w:ilvl w:val="1"/>
          <w:numId w:val="1"/>
        </w:numPr>
        <w:spacing w:before="240"/>
        <w:ind w:left="851" w:hanging="709"/>
        <w:rPr>
          <w:szCs w:val="24"/>
          <w:lang w:eastAsia="hu-HU"/>
        </w:rPr>
      </w:pPr>
      <w:r w:rsidRPr="005825D9">
        <w:rPr>
          <w:szCs w:val="24"/>
          <w:lang w:eastAsia="hu-HU"/>
        </w:rPr>
        <w:t xml:space="preserve"> A Szerződésben meghatározott határidők a vis maior időtartamával meghosszabbodnak. Amennyiben a vis maior időtartama meghaladja a 30 napot, a </w:t>
      </w:r>
      <w:r w:rsidR="00493B6F">
        <w:rPr>
          <w:szCs w:val="24"/>
          <w:lang w:eastAsia="hu-HU"/>
        </w:rPr>
        <w:t>Egyetemnek</w:t>
      </w:r>
      <w:r w:rsidRPr="005825D9">
        <w:rPr>
          <w:szCs w:val="24"/>
          <w:lang w:eastAsia="hu-HU"/>
        </w:rPr>
        <w:t xml:space="preserve"> jogában áll – hátrányos jogkövetkezmények nélkül – a Szerződéstől a teljesítés megkezdése előtt elállni, azt követően a Szerződést felmondani oly módon, hogy a Szolgáltatónak erről írásos értesítést küld.</w:t>
      </w:r>
    </w:p>
    <w:p w14:paraId="5E10A097" w14:textId="77777777" w:rsidR="005825D9" w:rsidRPr="005825D9" w:rsidRDefault="005825D9" w:rsidP="00D137DE">
      <w:pPr>
        <w:pStyle w:val="Listaszerbekezds"/>
        <w:keepLines w:val="0"/>
        <w:spacing w:before="240"/>
        <w:ind w:left="502"/>
        <w:rPr>
          <w:szCs w:val="24"/>
          <w:lang w:eastAsia="hu-HU"/>
        </w:rPr>
      </w:pPr>
    </w:p>
    <w:p w14:paraId="34D13E29" w14:textId="051AB856" w:rsidR="00AA3D35" w:rsidRDefault="00AA3D35" w:rsidP="00AA3D35">
      <w:pPr>
        <w:pStyle w:val="Listaszerbekezds"/>
        <w:numPr>
          <w:ilvl w:val="0"/>
          <w:numId w:val="1"/>
        </w:numPr>
        <w:spacing w:before="120" w:after="120"/>
        <w:ind w:left="851" w:hanging="709"/>
        <w:contextualSpacing w:val="0"/>
        <w:rPr>
          <w:b/>
          <w:szCs w:val="24"/>
        </w:rPr>
      </w:pPr>
      <w:bookmarkStart w:id="1" w:name="_Hlk76046125"/>
      <w:r w:rsidRPr="00AA3D35">
        <w:rPr>
          <w:b/>
          <w:szCs w:val="24"/>
        </w:rPr>
        <w:t xml:space="preserve">FELEK EGYÜTTMŰKÖDÉSE, KAPCSOLATTARTÁS </w:t>
      </w:r>
    </w:p>
    <w:p w14:paraId="6D1E70BD" w14:textId="5CB58153" w:rsidR="00AA3D35" w:rsidRDefault="00AA3D35" w:rsidP="000E4714">
      <w:pPr>
        <w:pStyle w:val="Listaszerbekezds"/>
        <w:keepLines w:val="0"/>
        <w:numPr>
          <w:ilvl w:val="1"/>
          <w:numId w:val="1"/>
        </w:numPr>
        <w:spacing w:before="240"/>
        <w:ind w:left="851" w:hanging="709"/>
        <w:rPr>
          <w:szCs w:val="24"/>
          <w:lang w:eastAsia="hu-HU"/>
        </w:rPr>
      </w:pPr>
      <w:r w:rsidRPr="000E4714">
        <w:rPr>
          <w:szCs w:val="24"/>
          <w:lang w:eastAsia="hu-HU"/>
        </w:rPr>
        <w:t xml:space="preserve">Felek megállapodnak abban, hogy a szerződésben foglaltak maradéktalan megvalósítása érdekében folyamatosan együttműködnek. A szerződés teljesítését akadályozó/kizáró bármely körülmény felmerülése esetén haladéktalanul értesítik egymást </w:t>
      </w:r>
      <w:r>
        <w:rPr>
          <w:szCs w:val="24"/>
          <w:lang w:eastAsia="hu-HU"/>
        </w:rPr>
        <w:t xml:space="preserve">kapcsolattartóik útján. </w:t>
      </w:r>
      <w:r w:rsidR="00493B6F">
        <w:rPr>
          <w:szCs w:val="24"/>
          <w:lang w:eastAsia="hu-HU"/>
        </w:rPr>
        <w:t>Szolgáltató</w:t>
      </w:r>
      <w:r w:rsidRPr="000E4714">
        <w:rPr>
          <w:szCs w:val="24"/>
          <w:lang w:eastAsia="hu-HU"/>
        </w:rPr>
        <w:t xml:space="preserve"> vállalja, hogy saját költségén haladéktalanul intézkedik az érdekkörében felmerülő ezen körülmények elhárításáról.</w:t>
      </w:r>
    </w:p>
    <w:p w14:paraId="40666BFE" w14:textId="77777777" w:rsidR="00AA3D35" w:rsidRDefault="00AA3D35" w:rsidP="000E4714">
      <w:pPr>
        <w:pStyle w:val="Listaszerbekezds"/>
        <w:keepLines w:val="0"/>
        <w:spacing w:before="240"/>
        <w:ind w:left="851"/>
        <w:rPr>
          <w:szCs w:val="24"/>
          <w:lang w:eastAsia="hu-HU"/>
        </w:rPr>
      </w:pPr>
    </w:p>
    <w:p w14:paraId="396CAC01" w14:textId="4AE91DDF" w:rsidR="00AA3D35" w:rsidRDefault="00493B6F" w:rsidP="000E4714">
      <w:pPr>
        <w:pStyle w:val="Listaszerbekezds"/>
        <w:keepLines w:val="0"/>
        <w:numPr>
          <w:ilvl w:val="1"/>
          <w:numId w:val="1"/>
        </w:numPr>
        <w:spacing w:before="240"/>
        <w:ind w:left="851" w:hanging="709"/>
        <w:rPr>
          <w:szCs w:val="24"/>
          <w:lang w:eastAsia="hu-HU"/>
        </w:rPr>
      </w:pPr>
      <w:r>
        <w:rPr>
          <w:szCs w:val="24"/>
          <w:lang w:eastAsia="hu-HU"/>
        </w:rPr>
        <w:t>Szolgáltató</w:t>
      </w:r>
      <w:r w:rsidR="00AA3D35" w:rsidRPr="00AA3D35">
        <w:rPr>
          <w:szCs w:val="24"/>
          <w:lang w:eastAsia="hu-HU"/>
        </w:rPr>
        <w:t xml:space="preserve"> kötelezettséget vállal arra, hogy </w:t>
      </w:r>
      <w:r>
        <w:rPr>
          <w:szCs w:val="24"/>
          <w:lang w:eastAsia="hu-HU"/>
        </w:rPr>
        <w:t>Egyetemet</w:t>
      </w:r>
      <w:r w:rsidR="00AA3D35" w:rsidRPr="00AA3D35">
        <w:rPr>
          <w:szCs w:val="24"/>
          <w:lang w:eastAsia="hu-HU"/>
        </w:rPr>
        <w:t xml:space="preserve"> haladéktalanul értesíti abban az esetben, ha a szerződés teljesítése során ellene csőd-, felszámolási-, illetve végrehajtási eljárás indul, továbbá</w:t>
      </w:r>
      <w:r w:rsidR="000E4714">
        <w:rPr>
          <w:szCs w:val="24"/>
          <w:lang w:eastAsia="hu-HU"/>
        </w:rPr>
        <w:t>,</w:t>
      </w:r>
      <w:r w:rsidR="00AA3D35" w:rsidRPr="00AA3D35">
        <w:rPr>
          <w:szCs w:val="24"/>
          <w:lang w:eastAsia="hu-HU"/>
        </w:rPr>
        <w:t xml:space="preserve"> ha végelszámolási eljárást indít. </w:t>
      </w:r>
      <w:r>
        <w:rPr>
          <w:szCs w:val="24"/>
          <w:lang w:eastAsia="hu-HU"/>
        </w:rPr>
        <w:t>Szolgáltató</w:t>
      </w:r>
      <w:r w:rsidR="00AA3D35" w:rsidRPr="00AA3D35">
        <w:rPr>
          <w:szCs w:val="24"/>
          <w:lang w:eastAsia="hu-HU"/>
        </w:rPr>
        <w:t xml:space="preserve"> haladéktalanul köteles </w:t>
      </w:r>
      <w:r>
        <w:rPr>
          <w:szCs w:val="24"/>
          <w:lang w:eastAsia="hu-HU"/>
        </w:rPr>
        <w:t>Egyetemet</w:t>
      </w:r>
      <w:r w:rsidR="00AA3D35" w:rsidRPr="00AA3D35">
        <w:rPr>
          <w:szCs w:val="24"/>
          <w:lang w:eastAsia="hu-HU"/>
        </w:rPr>
        <w:t xml:space="preserve"> értesíteni, ha cégében a szerződés teljesítése során </w:t>
      </w:r>
      <w:r w:rsidR="000E4714" w:rsidRPr="00AA3D35">
        <w:rPr>
          <w:szCs w:val="24"/>
          <w:lang w:eastAsia="hu-HU"/>
        </w:rPr>
        <w:t>tulajdonosváltozásra</w:t>
      </w:r>
      <w:r w:rsidR="00AA3D35" w:rsidRPr="00AA3D35">
        <w:rPr>
          <w:szCs w:val="24"/>
          <w:lang w:eastAsia="hu-HU"/>
        </w:rPr>
        <w:t xml:space="preserve">, jogutódlásra, jogok és kötelezettségek átszállásra, szétválásra, összeolvadásra vagy beolvadásra kerül sor. </w:t>
      </w:r>
      <w:r>
        <w:rPr>
          <w:szCs w:val="24"/>
          <w:lang w:eastAsia="hu-HU"/>
        </w:rPr>
        <w:t>Szolgáltató</w:t>
      </w:r>
      <w:r w:rsidR="00AA3D35" w:rsidRPr="00AA3D35">
        <w:rPr>
          <w:szCs w:val="24"/>
          <w:lang w:eastAsia="hu-HU"/>
        </w:rPr>
        <w:t xml:space="preserve"> felelős az értesítési kötelezettségének elmulasztásából eredő kárért.</w:t>
      </w:r>
    </w:p>
    <w:p w14:paraId="4C19DB5E" w14:textId="77777777" w:rsidR="00AA3D35" w:rsidRPr="002B054F" w:rsidRDefault="00AA3D35" w:rsidP="000E4714">
      <w:pPr>
        <w:pStyle w:val="Listaszerbekezds"/>
        <w:rPr>
          <w:szCs w:val="24"/>
          <w:lang w:eastAsia="hu-HU"/>
        </w:rPr>
      </w:pPr>
    </w:p>
    <w:p w14:paraId="3E5F98CD" w14:textId="319EA763" w:rsidR="00FD6184" w:rsidRPr="000E4714" w:rsidRDefault="00FD6184" w:rsidP="000E4714">
      <w:pPr>
        <w:pStyle w:val="Listaszerbekezds"/>
        <w:keepLines w:val="0"/>
        <w:numPr>
          <w:ilvl w:val="1"/>
          <w:numId w:val="1"/>
        </w:numPr>
        <w:spacing w:before="240"/>
        <w:ind w:left="851" w:hanging="709"/>
        <w:rPr>
          <w:szCs w:val="24"/>
          <w:lang w:eastAsia="hu-HU"/>
        </w:rPr>
      </w:pPr>
      <w:r w:rsidRPr="000E4714">
        <w:rPr>
          <w:szCs w:val="24"/>
          <w:lang w:eastAsia="hu-HU"/>
        </w:rPr>
        <w:t>A Szerződés teljesítése során joghatályos jognyilatkozatok, közlések tekintetében a Felek képviselőinek az alábbi személyeket kell tekinteni:</w:t>
      </w:r>
    </w:p>
    <w:p w14:paraId="6354F785" w14:textId="77777777" w:rsidR="00AA3D35" w:rsidRDefault="00AA3D35" w:rsidP="000E4714">
      <w:pPr>
        <w:ind w:left="851"/>
        <w:rPr>
          <w:szCs w:val="24"/>
        </w:rPr>
      </w:pPr>
    </w:p>
    <w:p w14:paraId="7475B4BB" w14:textId="428AD688" w:rsidR="00DF2EB7" w:rsidRDefault="00BB1AD5" w:rsidP="000E4714">
      <w:pPr>
        <w:ind w:left="851"/>
        <w:rPr>
          <w:szCs w:val="24"/>
        </w:rPr>
      </w:pPr>
      <w:r w:rsidRPr="00FD6184">
        <w:rPr>
          <w:szCs w:val="24"/>
        </w:rPr>
        <w:t>Egyetem</w:t>
      </w:r>
      <w:r w:rsidR="00DF2EB7" w:rsidRPr="00FD6184">
        <w:rPr>
          <w:szCs w:val="24"/>
        </w:rPr>
        <w:t xml:space="preserve"> részéről kapcsolattartó személy: </w:t>
      </w:r>
      <w:bookmarkEnd w:id="1"/>
    </w:p>
    <w:p w14:paraId="09F22934" w14:textId="10998956" w:rsidR="003D53BA" w:rsidRPr="003D53BA" w:rsidRDefault="003D53BA" w:rsidP="000E4714">
      <w:pPr>
        <w:ind w:left="851"/>
        <w:rPr>
          <w:szCs w:val="24"/>
        </w:rPr>
      </w:pPr>
      <w:r w:rsidRPr="003D53BA">
        <w:rPr>
          <w:szCs w:val="24"/>
        </w:rPr>
        <w:t xml:space="preserve">név: </w:t>
      </w:r>
      <w:r w:rsidR="009F3C7A">
        <w:rPr>
          <w:szCs w:val="24"/>
        </w:rPr>
        <w:t>dr. Polgár Antal</w:t>
      </w:r>
      <w:r w:rsidRPr="003D53BA">
        <w:rPr>
          <w:szCs w:val="24"/>
        </w:rPr>
        <w:t xml:space="preserve"> osztályvezető</w:t>
      </w:r>
    </w:p>
    <w:p w14:paraId="5427D50A" w14:textId="110FFF41" w:rsidR="009F3C7A" w:rsidRDefault="003D53BA" w:rsidP="000E4714">
      <w:pPr>
        <w:ind w:left="851"/>
        <w:rPr>
          <w:szCs w:val="24"/>
        </w:rPr>
      </w:pPr>
      <w:r w:rsidRPr="003D53BA">
        <w:rPr>
          <w:szCs w:val="24"/>
        </w:rPr>
        <w:t>telefon: +</w:t>
      </w:r>
      <w:r w:rsidR="009F3C7A" w:rsidRPr="009F3C7A">
        <w:t xml:space="preserve"> </w:t>
      </w:r>
      <w:r w:rsidR="004B007F">
        <w:t>36-</w:t>
      </w:r>
      <w:r w:rsidR="009F3C7A">
        <w:t>20-276-4390</w:t>
      </w:r>
      <w:r w:rsidR="009F3C7A" w:rsidRPr="003D53BA">
        <w:rPr>
          <w:szCs w:val="24"/>
        </w:rPr>
        <w:t xml:space="preserve"> </w:t>
      </w:r>
    </w:p>
    <w:p w14:paraId="61E021CE" w14:textId="4E0F9D06" w:rsidR="00AA3D35" w:rsidRDefault="003D53BA" w:rsidP="000E4714">
      <w:pPr>
        <w:ind w:left="851"/>
        <w:rPr>
          <w:szCs w:val="24"/>
        </w:rPr>
      </w:pPr>
      <w:r w:rsidRPr="003D53BA">
        <w:rPr>
          <w:szCs w:val="24"/>
        </w:rPr>
        <w:t xml:space="preserve">e-mail: </w:t>
      </w:r>
      <w:hyperlink r:id="rId9" w:history="1">
        <w:r w:rsidR="009F3C7A" w:rsidRPr="00885748">
          <w:rPr>
            <w:rStyle w:val="Hiperhivatkozs"/>
            <w:szCs w:val="24"/>
          </w:rPr>
          <w:t>polgar.antal@mke.hu</w:t>
        </w:r>
      </w:hyperlink>
      <w:r w:rsidR="00AA3D35">
        <w:rPr>
          <w:szCs w:val="24"/>
        </w:rPr>
        <w:t xml:space="preserve"> </w:t>
      </w:r>
    </w:p>
    <w:p w14:paraId="4E9E958E" w14:textId="77777777" w:rsidR="00AA3D35" w:rsidRDefault="00AA3D35" w:rsidP="000E4714">
      <w:pPr>
        <w:ind w:left="851"/>
        <w:rPr>
          <w:szCs w:val="24"/>
        </w:rPr>
      </w:pPr>
    </w:p>
    <w:p w14:paraId="62A355FA" w14:textId="63218E89" w:rsidR="00FD6184" w:rsidRDefault="00336602" w:rsidP="000E4714">
      <w:pPr>
        <w:ind w:left="851"/>
        <w:rPr>
          <w:szCs w:val="24"/>
        </w:rPr>
      </w:pPr>
      <w:r>
        <w:rPr>
          <w:szCs w:val="24"/>
        </w:rPr>
        <w:t>Szolgáltató</w:t>
      </w:r>
      <w:r w:rsidR="00FD6184">
        <w:rPr>
          <w:szCs w:val="24"/>
        </w:rPr>
        <w:t xml:space="preserve"> részéről:</w:t>
      </w:r>
    </w:p>
    <w:p w14:paraId="17E18B26" w14:textId="703EACA6" w:rsidR="003D53BA" w:rsidRDefault="003D53BA" w:rsidP="000E4714">
      <w:pPr>
        <w:ind w:left="851"/>
        <w:rPr>
          <w:szCs w:val="24"/>
        </w:rPr>
      </w:pPr>
      <w:r>
        <w:rPr>
          <w:szCs w:val="24"/>
        </w:rPr>
        <w:t>név:</w:t>
      </w:r>
    </w:p>
    <w:p w14:paraId="2F723F36" w14:textId="48436244" w:rsidR="003D53BA" w:rsidRDefault="003D53BA" w:rsidP="000E4714">
      <w:pPr>
        <w:ind w:left="851"/>
        <w:rPr>
          <w:szCs w:val="24"/>
        </w:rPr>
      </w:pPr>
      <w:r>
        <w:rPr>
          <w:szCs w:val="24"/>
        </w:rPr>
        <w:t>telefon:</w:t>
      </w:r>
    </w:p>
    <w:p w14:paraId="5C1DB0D4" w14:textId="2CC6F03C" w:rsidR="003D53BA" w:rsidRPr="00FD6184" w:rsidRDefault="003D53BA" w:rsidP="000E4714">
      <w:pPr>
        <w:ind w:left="851"/>
        <w:rPr>
          <w:szCs w:val="24"/>
        </w:rPr>
      </w:pPr>
      <w:r>
        <w:rPr>
          <w:szCs w:val="24"/>
        </w:rPr>
        <w:t>e-mail:</w:t>
      </w:r>
    </w:p>
    <w:p w14:paraId="2F265554" w14:textId="21C6A9AB" w:rsidR="00FD6184" w:rsidRDefault="00FD6184" w:rsidP="00AA3D35">
      <w:pPr>
        <w:pStyle w:val="Listaszerbekezds"/>
        <w:numPr>
          <w:ilvl w:val="1"/>
          <w:numId w:val="1"/>
        </w:numPr>
        <w:spacing w:before="120" w:after="120"/>
        <w:ind w:left="851" w:hanging="709"/>
        <w:rPr>
          <w:szCs w:val="24"/>
        </w:rPr>
      </w:pPr>
      <w:r w:rsidRPr="00FD6184">
        <w:rPr>
          <w:szCs w:val="24"/>
        </w:rPr>
        <w:t>Felek vállalják, hogy a kapcsolattartók személyében bekövetkező esetleges változást írásban közlik egymással. Az írásbeli közlés kézhezvételéig a korábban megjelölt kapcsolattartó tehet hatályos jognyilatkozatokat.</w:t>
      </w:r>
    </w:p>
    <w:p w14:paraId="79337C99" w14:textId="77777777" w:rsidR="00AA3D35" w:rsidRPr="00FD6184" w:rsidRDefault="00AA3D35" w:rsidP="000E4714">
      <w:pPr>
        <w:pStyle w:val="Listaszerbekezds"/>
        <w:spacing w:before="120" w:after="120"/>
        <w:ind w:left="851"/>
        <w:rPr>
          <w:szCs w:val="24"/>
        </w:rPr>
      </w:pPr>
    </w:p>
    <w:p w14:paraId="6CA43481" w14:textId="401C3C21" w:rsidR="00613E85" w:rsidRDefault="00FD6184" w:rsidP="000E4714">
      <w:pPr>
        <w:pStyle w:val="Listaszerbekezds"/>
        <w:numPr>
          <w:ilvl w:val="1"/>
          <w:numId w:val="1"/>
        </w:numPr>
        <w:ind w:left="851" w:hanging="709"/>
        <w:contextualSpacing w:val="0"/>
        <w:rPr>
          <w:szCs w:val="24"/>
        </w:rPr>
      </w:pPr>
      <w:r w:rsidRPr="00FD6184">
        <w:rPr>
          <w:szCs w:val="24"/>
        </w:rPr>
        <w:lastRenderedPageBreak/>
        <w:t>Felek megállapodnak abban, hogy mindaddig, amíg egymással más kézbesítési címet nem közölnek, nyilatkozataikat a korábban közölt kézbesítési címre tehetik meg hatályosan. Felek megállapodnak abban, hogy a kapcsolattartó személyek vagy adataik változása nem teszi szükségessé a Szerződés módosítását.</w:t>
      </w:r>
    </w:p>
    <w:p w14:paraId="163B9236" w14:textId="743F678B" w:rsidR="00AA3D35" w:rsidRPr="002B054F" w:rsidRDefault="00AA3D35" w:rsidP="000E4714">
      <w:pPr>
        <w:rPr>
          <w:szCs w:val="24"/>
        </w:rPr>
      </w:pPr>
    </w:p>
    <w:p w14:paraId="15C794D4" w14:textId="77777777" w:rsidR="00A04B7B" w:rsidRPr="00A04B7B" w:rsidRDefault="00A04B7B" w:rsidP="00A04B7B">
      <w:pPr>
        <w:pStyle w:val="Listaszerbekezds"/>
        <w:numPr>
          <w:ilvl w:val="0"/>
          <w:numId w:val="1"/>
        </w:numPr>
        <w:ind w:left="851" w:hanging="709"/>
        <w:contextualSpacing w:val="0"/>
        <w:rPr>
          <w:b/>
          <w:szCs w:val="24"/>
        </w:rPr>
      </w:pPr>
      <w:r w:rsidRPr="00A04B7B">
        <w:rPr>
          <w:b/>
          <w:szCs w:val="24"/>
        </w:rPr>
        <w:t xml:space="preserve">FELELŐSSÉGBIZTOSÍTÁS </w:t>
      </w:r>
    </w:p>
    <w:p w14:paraId="625F1494" w14:textId="77777777" w:rsidR="00A04B7B" w:rsidRDefault="00A04B7B" w:rsidP="00A04B7B">
      <w:pPr>
        <w:rPr>
          <w:b/>
          <w:szCs w:val="24"/>
        </w:rPr>
      </w:pPr>
    </w:p>
    <w:p w14:paraId="30DFCE74" w14:textId="0738CDEE" w:rsidR="00A04B7B" w:rsidRDefault="00A04B7B" w:rsidP="00A04B7B">
      <w:pPr>
        <w:pStyle w:val="Listaszerbekezds"/>
        <w:numPr>
          <w:ilvl w:val="1"/>
          <w:numId w:val="1"/>
        </w:numPr>
        <w:ind w:left="851" w:hanging="709"/>
        <w:contextualSpacing w:val="0"/>
        <w:rPr>
          <w:szCs w:val="24"/>
        </w:rPr>
      </w:pPr>
      <w:r w:rsidRPr="00A04B7B">
        <w:rPr>
          <w:szCs w:val="24"/>
        </w:rPr>
        <w:t>Felek megállapodnak abban, hogy amennyiben a Szolgáltató a szerződés alapján nyújtott egészségügyi szolgáltatás keretében az ellátotti körbe tartozó betegnek kárt okoz, a szakmai felelősségbiztosítási szerződés által nem fedezett kár vonatkozásában felel akkor is, ha az Eütev. 19/A. § alapján a beteg az egészségügyi szolgáltatás során, vagy azzal összefüggésben keletkezett kára megtérítésére vonatkozó igényét közvetlenül Megrendelővel szemben érvényesíti.</w:t>
      </w:r>
    </w:p>
    <w:p w14:paraId="2940C4F5" w14:textId="77777777" w:rsidR="00A04B7B" w:rsidRDefault="00A04B7B" w:rsidP="00A04B7B">
      <w:pPr>
        <w:pStyle w:val="Listaszerbekezds"/>
        <w:ind w:left="851"/>
        <w:contextualSpacing w:val="0"/>
        <w:rPr>
          <w:szCs w:val="24"/>
        </w:rPr>
      </w:pPr>
    </w:p>
    <w:p w14:paraId="524BE588" w14:textId="62BF99F0" w:rsidR="00A04B7B" w:rsidRDefault="00A04B7B" w:rsidP="00A04B7B">
      <w:pPr>
        <w:pStyle w:val="Listaszerbekezds"/>
        <w:numPr>
          <w:ilvl w:val="1"/>
          <w:numId w:val="1"/>
        </w:numPr>
        <w:ind w:left="851" w:hanging="709"/>
        <w:contextualSpacing w:val="0"/>
        <w:rPr>
          <w:szCs w:val="24"/>
        </w:rPr>
      </w:pPr>
      <w:r w:rsidRPr="00A04B7B">
        <w:rPr>
          <w:szCs w:val="24"/>
        </w:rPr>
        <w:t>Szolgáltató kötelezettséget vállal arra, hogy a szerződés tárgya szerinti tevékenységével összefüggésben indult peren kívüli és peres – Megrendelő részvételével zajló – eljárásb</w:t>
      </w:r>
      <w:r>
        <w:rPr>
          <w:szCs w:val="24"/>
        </w:rPr>
        <w:t>an Megrendelővel együttműködik.</w:t>
      </w:r>
    </w:p>
    <w:p w14:paraId="6B817F0D" w14:textId="3E992CC6" w:rsidR="00A04B7B" w:rsidRPr="00A04B7B" w:rsidRDefault="00A04B7B" w:rsidP="00A04B7B">
      <w:pPr>
        <w:rPr>
          <w:szCs w:val="24"/>
        </w:rPr>
      </w:pPr>
    </w:p>
    <w:p w14:paraId="44B16726" w14:textId="77777777" w:rsidR="00A04B7B" w:rsidRPr="00A04B7B" w:rsidRDefault="00A04B7B" w:rsidP="00A04B7B">
      <w:pPr>
        <w:pStyle w:val="Listaszerbekezds"/>
        <w:numPr>
          <w:ilvl w:val="1"/>
          <w:numId w:val="1"/>
        </w:numPr>
        <w:ind w:left="851" w:hanging="709"/>
        <w:contextualSpacing w:val="0"/>
        <w:rPr>
          <w:szCs w:val="24"/>
        </w:rPr>
      </w:pPr>
      <w:r w:rsidRPr="00A04B7B">
        <w:rPr>
          <w:szCs w:val="24"/>
        </w:rPr>
        <w:t>Szolgáltató kijelenti, hogy rendelkezik a ……………..-nál felelősség biztosítással foglalkozás-egészségügyi alapellátás tárgyban (Kötvényszáma: …….).</w:t>
      </w:r>
    </w:p>
    <w:p w14:paraId="508DBA97" w14:textId="77777777" w:rsidR="00A04B7B" w:rsidRDefault="00A04B7B" w:rsidP="00A04B7B">
      <w:pPr>
        <w:pStyle w:val="Listaszerbekezds"/>
        <w:ind w:left="851"/>
        <w:contextualSpacing w:val="0"/>
        <w:rPr>
          <w:b/>
          <w:szCs w:val="24"/>
        </w:rPr>
      </w:pPr>
    </w:p>
    <w:p w14:paraId="3A26198D" w14:textId="58264E11" w:rsidR="00AA3D35" w:rsidRPr="009609E4" w:rsidRDefault="00AA3D35" w:rsidP="000E4714">
      <w:pPr>
        <w:pStyle w:val="Listaszerbekezds"/>
        <w:numPr>
          <w:ilvl w:val="0"/>
          <w:numId w:val="1"/>
        </w:numPr>
        <w:ind w:left="851" w:hanging="709"/>
        <w:contextualSpacing w:val="0"/>
        <w:rPr>
          <w:b/>
          <w:szCs w:val="24"/>
        </w:rPr>
      </w:pPr>
      <w:r>
        <w:rPr>
          <w:b/>
          <w:szCs w:val="24"/>
        </w:rPr>
        <w:t>VEGYES</w:t>
      </w:r>
      <w:r w:rsidRPr="009609E4">
        <w:rPr>
          <w:b/>
          <w:szCs w:val="24"/>
        </w:rPr>
        <w:t xml:space="preserve"> RENDELKEZÉSEK</w:t>
      </w:r>
    </w:p>
    <w:p w14:paraId="38596A3F" w14:textId="77777777" w:rsidR="00AA3D35" w:rsidRDefault="00AA3D35" w:rsidP="002B054F">
      <w:pPr>
        <w:pStyle w:val="Listaszerbekezds"/>
        <w:ind w:left="851"/>
        <w:contextualSpacing w:val="0"/>
        <w:rPr>
          <w:szCs w:val="24"/>
        </w:rPr>
      </w:pPr>
    </w:p>
    <w:p w14:paraId="72DD8855" w14:textId="6601DA19" w:rsidR="00C85721" w:rsidRDefault="00C85721" w:rsidP="00C85721">
      <w:pPr>
        <w:pStyle w:val="Listaszerbekezds"/>
        <w:numPr>
          <w:ilvl w:val="1"/>
          <w:numId w:val="1"/>
        </w:numPr>
        <w:ind w:left="851" w:hanging="709"/>
        <w:rPr>
          <w:szCs w:val="24"/>
        </w:rPr>
      </w:pPr>
      <w:r w:rsidRPr="00C85721">
        <w:rPr>
          <w:szCs w:val="24"/>
        </w:rPr>
        <w:t>Felek kijelentik, hogy jogképes, Magyarországon nyilvántartásba vett jogi személyek, szerzési és ügyleti képességük nem korlátozott, jogaikat és kötelezettségeiket képviselőik útján gyakorolják. Felek képviseletében eljáró személyek kijelentik, hogy cselekvőképes személyek, a jognyilatkozat megtételére, a jogi személy képviseletére jogosultak, a szerződés aláírásához szükséges felhatalmazásokkal rendelkeznek.</w:t>
      </w:r>
    </w:p>
    <w:p w14:paraId="7018D63C" w14:textId="77777777" w:rsidR="00C85721" w:rsidRPr="00C85721" w:rsidRDefault="00C85721" w:rsidP="002B054F">
      <w:pPr>
        <w:pStyle w:val="Listaszerbekezds"/>
        <w:ind w:left="851"/>
        <w:rPr>
          <w:szCs w:val="24"/>
        </w:rPr>
      </w:pPr>
    </w:p>
    <w:p w14:paraId="37C41C77" w14:textId="7580B4BB" w:rsidR="00C85721" w:rsidRDefault="00C85721" w:rsidP="003A2B6B">
      <w:pPr>
        <w:pStyle w:val="Listaszerbekezds"/>
        <w:numPr>
          <w:ilvl w:val="1"/>
          <w:numId w:val="1"/>
        </w:numPr>
        <w:ind w:left="851" w:hanging="709"/>
        <w:rPr>
          <w:szCs w:val="24"/>
        </w:rPr>
      </w:pPr>
      <w:r w:rsidRPr="00C85721">
        <w:rPr>
          <w:szCs w:val="24"/>
        </w:rPr>
        <w:t>Jelen szerződés valamely rendelkezésének érvénytelen volta, vagy érvénytelenné válása a teljes szerződés érvényességét nem érinti. Felek megállapodnak abban, hogy az érvénytelen rendelkezést – a hatályos jogszabályi keretek között – olyan érvényes rendelkezéssel pótolják, amely az érvénytelen rendelkezéssel elérni kívánt gazdasági célt a legjobban szolgálja. Felek megállapodnak abban, hogy a szerződés valamely rendelkezésének érvénytelensége nem vezethet egyik Félnek a szerződés teljesítéséhez fűződő jogos érdekeinek sérelmére.</w:t>
      </w:r>
    </w:p>
    <w:p w14:paraId="65A263EA" w14:textId="070B1C92" w:rsidR="003A2B6B" w:rsidRPr="003A2B6B" w:rsidRDefault="003A2B6B" w:rsidP="00654939">
      <w:pPr>
        <w:rPr>
          <w:szCs w:val="24"/>
        </w:rPr>
      </w:pPr>
    </w:p>
    <w:p w14:paraId="727F3385" w14:textId="1D3BC01A" w:rsidR="00DF2EB7" w:rsidRPr="003A2B6B" w:rsidRDefault="00DF2EB7" w:rsidP="003A2B6B">
      <w:pPr>
        <w:pStyle w:val="Listaszerbekezds"/>
        <w:numPr>
          <w:ilvl w:val="1"/>
          <w:numId w:val="1"/>
        </w:numPr>
        <w:ind w:left="851" w:hanging="709"/>
        <w:contextualSpacing w:val="0"/>
        <w:rPr>
          <w:szCs w:val="24"/>
        </w:rPr>
      </w:pPr>
      <w:r w:rsidRPr="000F2173">
        <w:t>Feleknek tudomása van arról, hogy a hatályos Ptk. alapján a jelen szerződést megelőző tárgyalások során tájékoztatni kötelesek egymást a jelen szerződést érintő lényeges kérdésekről és feltételekről. Ennek elmulasztása esetén az esetleges kártérítésre jogosult fél kárt és elmaradt vagyoni előnyt kizárólag olyan mértékben tud érvényesíteni a károkozóval szemben, amilyen mértékben bizonyítani tudja, hogy a kár, mint a szerződésszegés lehetséges következménye a jelen szerződés megkötésének időpontjában a másik fél számára előrelátható volt. Felek kijelentik, hogy a jelen szerződést megelőző tárgyalások során kölcsönösen tájékoztatták egymást a jelen szerződést érintő lényeges kérdésekről.</w:t>
      </w:r>
    </w:p>
    <w:p w14:paraId="1845600B" w14:textId="367729DE" w:rsidR="003A2B6B" w:rsidRPr="003A2B6B" w:rsidRDefault="003A2B6B" w:rsidP="00654939">
      <w:pPr>
        <w:rPr>
          <w:szCs w:val="24"/>
        </w:rPr>
      </w:pPr>
    </w:p>
    <w:p w14:paraId="14E85C7F" w14:textId="1572CD10" w:rsidR="00DF2EB7" w:rsidRPr="00654939" w:rsidRDefault="00DF2EB7" w:rsidP="00654939">
      <w:pPr>
        <w:pStyle w:val="Listaszerbekezds"/>
        <w:numPr>
          <w:ilvl w:val="1"/>
          <w:numId w:val="1"/>
        </w:numPr>
        <w:ind w:left="851" w:hanging="709"/>
        <w:contextualSpacing w:val="0"/>
        <w:rPr>
          <w:szCs w:val="24"/>
        </w:rPr>
      </w:pPr>
      <w:r w:rsidRPr="00B94B29">
        <w:rPr>
          <w:shd w:val="clear" w:color="auto" w:fill="FFFFFF"/>
        </w:rPr>
        <w:t xml:space="preserve"> </w:t>
      </w:r>
      <w:r w:rsidR="00BB1AD5">
        <w:rPr>
          <w:shd w:val="clear" w:color="auto" w:fill="FFFFFF"/>
        </w:rPr>
        <w:t>F</w:t>
      </w:r>
      <w:r w:rsidRPr="00B94B29">
        <w:rPr>
          <w:shd w:val="clear" w:color="auto" w:fill="FFFFFF"/>
        </w:rPr>
        <w:t xml:space="preserve">elek kötelesek betartani az adatvédelemre vonatkozó jogszabályokat, továbbá </w:t>
      </w:r>
      <w:r w:rsidR="00E8448A">
        <w:rPr>
          <w:shd w:val="clear" w:color="auto" w:fill="FFFFFF"/>
        </w:rPr>
        <w:t>Szolgáltató</w:t>
      </w:r>
      <w:r w:rsidR="000B55A4">
        <w:rPr>
          <w:shd w:val="clear" w:color="auto" w:fill="FFFFFF"/>
        </w:rPr>
        <w:t xml:space="preserve"> </w:t>
      </w:r>
      <w:r w:rsidRPr="00B94B29">
        <w:rPr>
          <w:shd w:val="clear" w:color="auto" w:fill="FFFFFF"/>
        </w:rPr>
        <w:t>vállalja az Európai Parlament és a Tanács (eu) 2016/679 rendelete (2016. április 27.) 5. cikkében foglalt személyes adatok kezelésére vonatkozó elvek és a rendeltben foglalt eljárások betartását.</w:t>
      </w:r>
    </w:p>
    <w:p w14:paraId="703189F8" w14:textId="7824BEA9" w:rsidR="003A2B6B" w:rsidRPr="003A2B6B" w:rsidRDefault="003A2B6B" w:rsidP="00654939">
      <w:pPr>
        <w:rPr>
          <w:szCs w:val="24"/>
        </w:rPr>
      </w:pPr>
    </w:p>
    <w:p w14:paraId="3C4630D0" w14:textId="2F347289" w:rsidR="00C85721" w:rsidRDefault="00DF2EB7" w:rsidP="003A2B6B">
      <w:pPr>
        <w:pStyle w:val="Listaszerbekezds"/>
        <w:numPr>
          <w:ilvl w:val="1"/>
          <w:numId w:val="1"/>
        </w:numPr>
        <w:ind w:left="851" w:hanging="709"/>
        <w:rPr>
          <w:iCs/>
        </w:rPr>
      </w:pPr>
      <w:r w:rsidRPr="000F2173">
        <w:lastRenderedPageBreak/>
        <w:t>A jelen szerződés kiegészítésére, módosítására, megszüntetésére, illetve valamennyi értesítésre érvényesen kizárólag írásban kerülhet sor. Írásbelinek minősül minden olyan közlés, amelynek a Felek fent megjelölt elérhetőségére történő kézbesítése igazolt.</w:t>
      </w:r>
      <w:r w:rsidR="00C85721">
        <w:t xml:space="preserve"> </w:t>
      </w:r>
      <w:r w:rsidR="00C85721" w:rsidRPr="00C85721">
        <w:rPr>
          <w:iCs/>
        </w:rPr>
        <w:t>Nem minősül szerződésmódosításnak Felek bankszámlaszámában, képviseletében bekövetkező változás, melyről azonban Felek kötelesek haladéktalanul írásban értesíteni egymást.</w:t>
      </w:r>
    </w:p>
    <w:p w14:paraId="4726E701" w14:textId="77777777" w:rsidR="00C85721" w:rsidRDefault="00C85721" w:rsidP="003A2B6B">
      <w:pPr>
        <w:pStyle w:val="Listaszerbekezds"/>
        <w:ind w:left="851"/>
        <w:rPr>
          <w:iCs/>
        </w:rPr>
      </w:pPr>
    </w:p>
    <w:p w14:paraId="5C25F981" w14:textId="2AE26341" w:rsidR="00C85721" w:rsidRDefault="00C85721" w:rsidP="003A2B6B">
      <w:pPr>
        <w:pStyle w:val="Listaszerbekezds"/>
        <w:numPr>
          <w:ilvl w:val="1"/>
          <w:numId w:val="1"/>
        </w:numPr>
        <w:ind w:left="851" w:hanging="709"/>
        <w:rPr>
          <w:iCs/>
        </w:rPr>
      </w:pPr>
      <w:r w:rsidRPr="00C85721">
        <w:rPr>
          <w:iCs/>
        </w:rPr>
        <w:t>Felek vállalják, amennyiben adataikban olyan változás következik be, amely a szerződés teljesítését érinti (pl.: székhely, telephely, fióktelep</w:t>
      </w:r>
      <w:r w:rsidR="00E8448A">
        <w:rPr>
          <w:iCs/>
        </w:rPr>
        <w:t xml:space="preserve"> </w:t>
      </w:r>
      <w:r w:rsidRPr="00C85721">
        <w:rPr>
          <w:iCs/>
        </w:rPr>
        <w:t>változás), akkor erről egymást írásban, a változás bekövetkeztétől számított 5 (öt) naptári napon belül értesítik.</w:t>
      </w:r>
    </w:p>
    <w:p w14:paraId="005E12EC" w14:textId="77777777" w:rsidR="00C85721" w:rsidRPr="00C85721" w:rsidRDefault="00C85721" w:rsidP="000E4714">
      <w:pPr>
        <w:pStyle w:val="Listaszerbekezds"/>
        <w:ind w:left="851"/>
        <w:rPr>
          <w:iCs/>
        </w:rPr>
      </w:pPr>
    </w:p>
    <w:p w14:paraId="7BEEEE40" w14:textId="1455FBB0" w:rsidR="00C85721" w:rsidRPr="00C85721" w:rsidRDefault="00C85721">
      <w:pPr>
        <w:pStyle w:val="Listaszerbekezds"/>
        <w:numPr>
          <w:ilvl w:val="1"/>
          <w:numId w:val="1"/>
        </w:numPr>
        <w:ind w:left="851" w:hanging="709"/>
        <w:rPr>
          <w:iCs/>
        </w:rPr>
      </w:pPr>
      <w:r w:rsidRPr="00C85721">
        <w:rPr>
          <w:iCs/>
        </w:rPr>
        <w:t>Felek megállapodnak abban, hogy a szerződéssel létrejött jogviszonnyal kapcsolatban felmerülő egymás közti vitás kérdésekben elsődlegesen peren kívüli tárgyalás útján kívánnak egyezségre jutni. Feleknek meg kell tenniük mindent annak érdekében, hogy közvetlen tárgyalások útján rendezzenek minden olyan vitás kérdést, nézeteltérést, mely közöttük a szerződéssel kapcsolatban merül fel. Amennyiben azt bármelyik fél kezdeményezi, a vitás kérdések peren kívüli rendezése érdekében a Felek kötelesek mindkettőjük által előzetesen elfogadott szakértő(k) közreműködését igénybe venni.</w:t>
      </w:r>
    </w:p>
    <w:p w14:paraId="15F7A369" w14:textId="77777777" w:rsidR="00C85721" w:rsidRPr="00B94B29" w:rsidRDefault="00C85721" w:rsidP="000E4714">
      <w:pPr>
        <w:pStyle w:val="Listaszerbekezds"/>
        <w:ind w:left="1286"/>
        <w:contextualSpacing w:val="0"/>
        <w:rPr>
          <w:szCs w:val="24"/>
        </w:rPr>
      </w:pPr>
    </w:p>
    <w:p w14:paraId="467BBBB0" w14:textId="6CB45584" w:rsidR="00DF2EB7" w:rsidRPr="002B054F" w:rsidRDefault="00DF2EB7" w:rsidP="000E4714">
      <w:pPr>
        <w:pStyle w:val="Listaszerbekezds"/>
        <w:numPr>
          <w:ilvl w:val="1"/>
          <w:numId w:val="1"/>
        </w:numPr>
        <w:ind w:left="851" w:hanging="709"/>
        <w:contextualSpacing w:val="0"/>
        <w:rPr>
          <w:szCs w:val="24"/>
        </w:rPr>
      </w:pPr>
      <w:r w:rsidRPr="000F2173">
        <w:t>A jelen szerződésben nem szabályozott kérdésekben a</w:t>
      </w:r>
      <w:r w:rsidR="00BB1AD5">
        <w:t xml:space="preserve"> hatályos jogszabályok, különösen a P</w:t>
      </w:r>
      <w:r w:rsidR="00C85721">
        <w:t>tk.</w:t>
      </w:r>
      <w:r w:rsidRPr="000F2173">
        <w:t xml:space="preserve"> rendelkezései az irányadók.</w:t>
      </w:r>
    </w:p>
    <w:p w14:paraId="010C872B" w14:textId="77777777" w:rsidR="00C85721" w:rsidRPr="002B054F" w:rsidRDefault="00C85721" w:rsidP="000E4714">
      <w:pPr>
        <w:pStyle w:val="Listaszerbekezds"/>
        <w:rPr>
          <w:szCs w:val="24"/>
        </w:rPr>
      </w:pPr>
    </w:p>
    <w:p w14:paraId="3539139A" w14:textId="09B4061D" w:rsidR="00C85721" w:rsidRPr="002B054F" w:rsidRDefault="00C85721" w:rsidP="000E4714">
      <w:pPr>
        <w:pStyle w:val="Listaszerbekezds"/>
        <w:numPr>
          <w:ilvl w:val="1"/>
          <w:numId w:val="1"/>
        </w:numPr>
        <w:ind w:left="851" w:hanging="709"/>
        <w:contextualSpacing w:val="0"/>
        <w:rPr>
          <w:szCs w:val="24"/>
        </w:rPr>
      </w:pPr>
      <w:r w:rsidRPr="00C85721">
        <w:rPr>
          <w:iCs/>
          <w:szCs w:val="24"/>
        </w:rPr>
        <w:t xml:space="preserve">A szerződés elválaszthatatlan részét képezik az alábbi mellékletek: </w:t>
      </w:r>
    </w:p>
    <w:p w14:paraId="69B1D2E9" w14:textId="77777777" w:rsidR="00C85721" w:rsidRPr="00C85721" w:rsidRDefault="00C85721" w:rsidP="00C85721">
      <w:pPr>
        <w:pStyle w:val="Listaszerbekezds"/>
        <w:ind w:left="851"/>
        <w:rPr>
          <w:bCs/>
          <w:iCs/>
          <w:szCs w:val="24"/>
        </w:rPr>
      </w:pPr>
      <w:r w:rsidRPr="00C85721">
        <w:rPr>
          <w:szCs w:val="24"/>
        </w:rPr>
        <w:t>1. számú melléklet:</w:t>
      </w:r>
      <w:r w:rsidRPr="00C85721">
        <w:rPr>
          <w:szCs w:val="24"/>
        </w:rPr>
        <w:tab/>
      </w:r>
      <w:r w:rsidRPr="00C85721">
        <w:rPr>
          <w:bCs/>
          <w:iCs/>
          <w:szCs w:val="24"/>
        </w:rPr>
        <w:t>Árajánlat</w:t>
      </w:r>
    </w:p>
    <w:p w14:paraId="65F517EC" w14:textId="77777777" w:rsidR="00C85721" w:rsidRPr="00C85721" w:rsidRDefault="00C85721" w:rsidP="00C85721">
      <w:pPr>
        <w:pStyle w:val="Listaszerbekezds"/>
        <w:ind w:left="851"/>
        <w:rPr>
          <w:bCs/>
          <w:iCs/>
          <w:szCs w:val="24"/>
        </w:rPr>
      </w:pPr>
      <w:r w:rsidRPr="00C85721">
        <w:rPr>
          <w:szCs w:val="24"/>
        </w:rPr>
        <w:t>2. számú melléklet:</w:t>
      </w:r>
      <w:r w:rsidRPr="00C85721">
        <w:rPr>
          <w:szCs w:val="24"/>
        </w:rPr>
        <w:tab/>
        <w:t>Műszaki leírás</w:t>
      </w:r>
    </w:p>
    <w:p w14:paraId="06A3AC6D" w14:textId="77777777" w:rsidR="00C85721" w:rsidRPr="00C85721" w:rsidRDefault="00C85721" w:rsidP="00C85721">
      <w:pPr>
        <w:pStyle w:val="Listaszerbekezds"/>
        <w:ind w:left="851"/>
        <w:rPr>
          <w:szCs w:val="24"/>
        </w:rPr>
      </w:pPr>
      <w:r w:rsidRPr="00C85721">
        <w:rPr>
          <w:szCs w:val="24"/>
        </w:rPr>
        <w:t xml:space="preserve">3. számú melléklet: </w:t>
      </w:r>
      <w:r w:rsidRPr="00C85721">
        <w:rPr>
          <w:szCs w:val="24"/>
        </w:rPr>
        <w:tab/>
        <w:t xml:space="preserve">Nyilatkozat átláthatóságról </w:t>
      </w:r>
    </w:p>
    <w:p w14:paraId="501A9675" w14:textId="3FAF9931" w:rsidR="00C85721" w:rsidRDefault="00C85721" w:rsidP="00C85721">
      <w:pPr>
        <w:pStyle w:val="Listaszerbekezds"/>
        <w:ind w:left="851"/>
        <w:rPr>
          <w:szCs w:val="24"/>
        </w:rPr>
      </w:pPr>
      <w:r w:rsidRPr="00C85721">
        <w:rPr>
          <w:szCs w:val="24"/>
        </w:rPr>
        <w:t>4. számú melléklet:</w:t>
      </w:r>
      <w:r w:rsidRPr="00C85721">
        <w:rPr>
          <w:szCs w:val="24"/>
        </w:rPr>
        <w:tab/>
        <w:t>Titoktartási nyilatkozat</w:t>
      </w:r>
    </w:p>
    <w:p w14:paraId="270ADD93" w14:textId="6431910F" w:rsidR="00C85721" w:rsidRPr="00E8448A" w:rsidRDefault="00C85721" w:rsidP="00E8448A">
      <w:pPr>
        <w:pStyle w:val="Listaszerbekezds"/>
        <w:ind w:left="851"/>
        <w:rPr>
          <w:szCs w:val="24"/>
        </w:rPr>
      </w:pPr>
      <w:r>
        <w:rPr>
          <w:szCs w:val="24"/>
        </w:rPr>
        <w:t>5</w:t>
      </w:r>
      <w:r w:rsidRPr="00C85721">
        <w:rPr>
          <w:szCs w:val="24"/>
        </w:rPr>
        <w:t>. számú melléklet:</w:t>
      </w:r>
      <w:r w:rsidRPr="00C85721">
        <w:rPr>
          <w:szCs w:val="24"/>
        </w:rPr>
        <w:tab/>
      </w:r>
      <w:r w:rsidRPr="00E8448A">
        <w:rPr>
          <w:bCs/>
          <w:iCs/>
          <w:szCs w:val="24"/>
        </w:rPr>
        <w:t>Teljesítésigazolás</w:t>
      </w:r>
    </w:p>
    <w:p w14:paraId="2563A1C0" w14:textId="77777777" w:rsidR="00C85721" w:rsidRPr="00B94B29" w:rsidRDefault="00C85721" w:rsidP="000E4714">
      <w:pPr>
        <w:pStyle w:val="Listaszerbekezds"/>
        <w:ind w:left="851"/>
        <w:contextualSpacing w:val="0"/>
        <w:rPr>
          <w:szCs w:val="24"/>
        </w:rPr>
      </w:pPr>
    </w:p>
    <w:p w14:paraId="01F8163E" w14:textId="2AE3D8A9" w:rsidR="00DF2EB7" w:rsidRDefault="00DF2EB7" w:rsidP="000E4714">
      <w:pPr>
        <w:rPr>
          <w:szCs w:val="24"/>
        </w:rPr>
      </w:pPr>
      <w:r w:rsidRPr="00DB12EF">
        <w:rPr>
          <w:szCs w:val="24"/>
        </w:rPr>
        <w:t xml:space="preserve">Felek jelen szerződést elolvasták, megértették, majd mint akaratukkal mindenben megegyezőt, jóváhagyólag írták alá. Jelen szerződés </w:t>
      </w:r>
      <w:r>
        <w:rPr>
          <w:szCs w:val="24"/>
        </w:rPr>
        <w:t>4</w:t>
      </w:r>
      <w:r w:rsidRPr="00DB12EF">
        <w:rPr>
          <w:szCs w:val="24"/>
        </w:rPr>
        <w:t xml:space="preserve"> (</w:t>
      </w:r>
      <w:r>
        <w:rPr>
          <w:szCs w:val="24"/>
        </w:rPr>
        <w:t>négy</w:t>
      </w:r>
      <w:r w:rsidRPr="00DB12EF">
        <w:rPr>
          <w:szCs w:val="24"/>
        </w:rPr>
        <w:t xml:space="preserve">) darab eredeti, egymással teljes egészében megegyező példányban készült, amelyekből </w:t>
      </w:r>
      <w:r>
        <w:rPr>
          <w:szCs w:val="24"/>
        </w:rPr>
        <w:t>3</w:t>
      </w:r>
      <w:r w:rsidRPr="00DB12EF">
        <w:rPr>
          <w:szCs w:val="24"/>
        </w:rPr>
        <w:t xml:space="preserve"> (</w:t>
      </w:r>
      <w:r>
        <w:rPr>
          <w:szCs w:val="24"/>
        </w:rPr>
        <w:t>három</w:t>
      </w:r>
      <w:r w:rsidRPr="00DB12EF">
        <w:rPr>
          <w:szCs w:val="24"/>
        </w:rPr>
        <w:t xml:space="preserve">) darab </w:t>
      </w:r>
      <w:r w:rsidR="00BB1AD5">
        <w:rPr>
          <w:szCs w:val="24"/>
        </w:rPr>
        <w:t>Egyetemnél</w:t>
      </w:r>
      <w:r w:rsidRPr="00DB12EF">
        <w:rPr>
          <w:szCs w:val="24"/>
        </w:rPr>
        <w:t xml:space="preserve">, 1 (egy) darab pedig </w:t>
      </w:r>
      <w:r w:rsidR="009679DB">
        <w:rPr>
          <w:szCs w:val="24"/>
        </w:rPr>
        <w:t>Szolgáltatónál</w:t>
      </w:r>
      <w:r w:rsidRPr="00DB12EF">
        <w:rPr>
          <w:szCs w:val="24"/>
        </w:rPr>
        <w:t xml:space="preserve"> marad.</w:t>
      </w:r>
    </w:p>
    <w:p w14:paraId="6BDC3D7A" w14:textId="77777777" w:rsidR="00AA3D35" w:rsidRPr="00DB12EF" w:rsidRDefault="00AA3D35" w:rsidP="000E4714">
      <w:pPr>
        <w:rPr>
          <w:szCs w:val="24"/>
        </w:rPr>
      </w:pPr>
    </w:p>
    <w:p w14:paraId="536F218E" w14:textId="2E534322" w:rsidR="00DF2EB7" w:rsidRDefault="00DF2EB7" w:rsidP="000E4714">
      <w:pPr>
        <w:rPr>
          <w:szCs w:val="24"/>
        </w:rPr>
      </w:pPr>
    </w:p>
    <w:p w14:paraId="4D0BE6F6" w14:textId="79A6E126" w:rsidR="00C85721" w:rsidRPr="00C85721" w:rsidRDefault="00C85721" w:rsidP="00C85721">
      <w:pPr>
        <w:rPr>
          <w:szCs w:val="24"/>
        </w:rPr>
      </w:pPr>
      <w:r w:rsidRPr="00C85721">
        <w:rPr>
          <w:szCs w:val="24"/>
        </w:rPr>
        <w:t xml:space="preserve">Budapest, 2021. </w:t>
      </w:r>
      <w:r w:rsidR="00E8448A">
        <w:rPr>
          <w:szCs w:val="24"/>
        </w:rPr>
        <w:t>…………</w:t>
      </w:r>
      <w:r w:rsidRPr="00C85721">
        <w:rPr>
          <w:szCs w:val="24"/>
        </w:rPr>
        <w:t xml:space="preserve"> hó …… nap </w:t>
      </w:r>
      <w:r w:rsidRPr="00C85721">
        <w:rPr>
          <w:szCs w:val="24"/>
        </w:rPr>
        <w:tab/>
      </w:r>
      <w:r w:rsidRPr="00C85721">
        <w:rPr>
          <w:szCs w:val="24"/>
        </w:rPr>
        <w:tab/>
        <w:t xml:space="preserve">Budapest, 2021. </w:t>
      </w:r>
      <w:r w:rsidR="00E8448A">
        <w:rPr>
          <w:szCs w:val="24"/>
        </w:rPr>
        <w:t>………</w:t>
      </w:r>
      <w:r w:rsidRPr="00C85721">
        <w:rPr>
          <w:szCs w:val="24"/>
        </w:rPr>
        <w:t xml:space="preserve"> hó …… nap</w:t>
      </w:r>
    </w:p>
    <w:p w14:paraId="4B4338A2" w14:textId="77777777" w:rsidR="00C85721" w:rsidRPr="00DB12EF" w:rsidRDefault="00C85721" w:rsidP="000E4714">
      <w:pPr>
        <w:rPr>
          <w:szCs w:val="24"/>
        </w:rPr>
      </w:pPr>
    </w:p>
    <w:tbl>
      <w:tblPr>
        <w:tblW w:w="9064" w:type="dxa"/>
        <w:tblInd w:w="8" w:type="dxa"/>
        <w:tblLayout w:type="fixed"/>
        <w:tblCellMar>
          <w:left w:w="0" w:type="dxa"/>
          <w:right w:w="0" w:type="dxa"/>
        </w:tblCellMar>
        <w:tblLook w:val="04A0" w:firstRow="1" w:lastRow="0" w:firstColumn="1" w:lastColumn="0" w:noHBand="0" w:noVBand="1"/>
      </w:tblPr>
      <w:tblGrid>
        <w:gridCol w:w="4252"/>
        <w:gridCol w:w="4812"/>
      </w:tblGrid>
      <w:tr w:rsidR="00DF2EB7" w:rsidRPr="00DB12EF" w14:paraId="44E6CA10" w14:textId="77777777" w:rsidTr="0030299F">
        <w:tc>
          <w:tcPr>
            <w:tcW w:w="4252" w:type="dxa"/>
            <w:hideMark/>
          </w:tcPr>
          <w:p w14:paraId="69671728" w14:textId="77777777" w:rsidR="00DF2EB7" w:rsidRPr="00DB12EF" w:rsidRDefault="00DF2EB7" w:rsidP="0030299F">
            <w:pPr>
              <w:spacing w:before="240"/>
              <w:ind w:left="57" w:right="57"/>
              <w:jc w:val="center"/>
              <w:rPr>
                <w:szCs w:val="24"/>
              </w:rPr>
            </w:pPr>
            <w:r w:rsidRPr="00DB12EF">
              <w:rPr>
                <w:szCs w:val="24"/>
              </w:rPr>
              <w:t>.............................................................</w:t>
            </w:r>
          </w:p>
        </w:tc>
        <w:tc>
          <w:tcPr>
            <w:tcW w:w="4812" w:type="dxa"/>
            <w:hideMark/>
          </w:tcPr>
          <w:p w14:paraId="32F039D1" w14:textId="77777777" w:rsidR="00DF2EB7" w:rsidRPr="00DB12EF" w:rsidRDefault="00DF2EB7" w:rsidP="0030299F">
            <w:pPr>
              <w:spacing w:before="240"/>
              <w:ind w:left="57" w:right="57"/>
              <w:jc w:val="center"/>
              <w:rPr>
                <w:szCs w:val="24"/>
              </w:rPr>
            </w:pPr>
            <w:r w:rsidRPr="00DB12EF">
              <w:rPr>
                <w:szCs w:val="24"/>
              </w:rPr>
              <w:t>............................................................</w:t>
            </w:r>
          </w:p>
        </w:tc>
      </w:tr>
      <w:tr w:rsidR="00DF2EB7" w:rsidRPr="00DB12EF" w14:paraId="4761C1E8" w14:textId="77777777" w:rsidTr="0030299F">
        <w:tc>
          <w:tcPr>
            <w:tcW w:w="4252" w:type="dxa"/>
            <w:hideMark/>
          </w:tcPr>
          <w:p w14:paraId="64E2980F" w14:textId="77777777" w:rsidR="00DF2EB7" w:rsidRDefault="00DF2EB7" w:rsidP="0030299F">
            <w:pPr>
              <w:ind w:left="57" w:right="57"/>
              <w:jc w:val="center"/>
              <w:rPr>
                <w:szCs w:val="24"/>
              </w:rPr>
            </w:pPr>
            <w:r w:rsidRPr="00DB12EF">
              <w:rPr>
                <w:szCs w:val="24"/>
              </w:rPr>
              <w:t>Sárik Zoltán</w:t>
            </w:r>
            <w:r w:rsidRPr="00DB12EF" w:rsidDel="0088193B">
              <w:rPr>
                <w:szCs w:val="24"/>
              </w:rPr>
              <w:t xml:space="preserve"> </w:t>
            </w:r>
          </w:p>
          <w:p w14:paraId="63F065E4" w14:textId="77777777" w:rsidR="00DF2EB7" w:rsidRPr="00DB12EF" w:rsidRDefault="00DF2EB7" w:rsidP="0030299F">
            <w:pPr>
              <w:ind w:left="57" w:right="57"/>
              <w:jc w:val="center"/>
              <w:rPr>
                <w:szCs w:val="24"/>
              </w:rPr>
            </w:pPr>
            <w:r>
              <w:rPr>
                <w:szCs w:val="24"/>
              </w:rPr>
              <w:t>kancellár</w:t>
            </w:r>
          </w:p>
        </w:tc>
        <w:tc>
          <w:tcPr>
            <w:tcW w:w="4812" w:type="dxa"/>
            <w:hideMark/>
          </w:tcPr>
          <w:p w14:paraId="1881D1FE" w14:textId="68EC9098" w:rsidR="00DF2EB7" w:rsidRPr="00DB12EF" w:rsidRDefault="00E8448A" w:rsidP="0030299F">
            <w:pPr>
              <w:jc w:val="center"/>
              <w:rPr>
                <w:szCs w:val="24"/>
              </w:rPr>
            </w:pPr>
            <w:r>
              <w:rPr>
                <w:szCs w:val="24"/>
              </w:rPr>
              <w:t>Szolgáltató</w:t>
            </w:r>
          </w:p>
        </w:tc>
      </w:tr>
      <w:tr w:rsidR="00DF2EB7" w:rsidRPr="00DB12EF" w14:paraId="1F849C8C" w14:textId="77777777" w:rsidTr="0030299F">
        <w:tc>
          <w:tcPr>
            <w:tcW w:w="4252" w:type="dxa"/>
          </w:tcPr>
          <w:p w14:paraId="0C58C9CF" w14:textId="77777777" w:rsidR="00DF2EB7" w:rsidRPr="00DB12EF" w:rsidRDefault="00DF2EB7" w:rsidP="0030299F">
            <w:pPr>
              <w:ind w:right="57"/>
              <w:rPr>
                <w:szCs w:val="24"/>
              </w:rPr>
            </w:pPr>
          </w:p>
          <w:p w14:paraId="4542CC96" w14:textId="77777777" w:rsidR="00DF2EB7" w:rsidRPr="00DB12EF" w:rsidRDefault="00DF2EB7" w:rsidP="0030299F">
            <w:pPr>
              <w:ind w:left="57" w:right="57"/>
              <w:jc w:val="left"/>
              <w:rPr>
                <w:szCs w:val="24"/>
              </w:rPr>
            </w:pPr>
            <w:r w:rsidRPr="00DB12EF">
              <w:rPr>
                <w:szCs w:val="24"/>
              </w:rPr>
              <w:t>Jogi ellenjegyzés:</w:t>
            </w:r>
          </w:p>
        </w:tc>
        <w:tc>
          <w:tcPr>
            <w:tcW w:w="4812" w:type="dxa"/>
            <w:hideMark/>
          </w:tcPr>
          <w:p w14:paraId="2EAF6DC9" w14:textId="77777777" w:rsidR="00DF2EB7" w:rsidRPr="00DB12EF" w:rsidRDefault="00DF2EB7" w:rsidP="0030299F">
            <w:pPr>
              <w:ind w:left="843" w:right="57"/>
              <w:jc w:val="center"/>
              <w:rPr>
                <w:szCs w:val="24"/>
              </w:rPr>
            </w:pPr>
          </w:p>
          <w:p w14:paraId="56937054" w14:textId="77777777" w:rsidR="00DF2EB7" w:rsidRPr="00DB12EF" w:rsidRDefault="00DF2EB7" w:rsidP="0030299F">
            <w:pPr>
              <w:ind w:left="843" w:right="57"/>
              <w:jc w:val="left"/>
              <w:rPr>
                <w:szCs w:val="24"/>
              </w:rPr>
            </w:pPr>
            <w:r w:rsidRPr="00DB12EF">
              <w:rPr>
                <w:szCs w:val="24"/>
              </w:rPr>
              <w:t>Pénzügyi ellenjegyzés:</w:t>
            </w:r>
          </w:p>
          <w:p w14:paraId="71492E5D" w14:textId="77777777" w:rsidR="00DF2EB7" w:rsidRPr="00DB12EF" w:rsidRDefault="00DF2EB7" w:rsidP="0030299F">
            <w:pPr>
              <w:ind w:left="843" w:right="57"/>
              <w:jc w:val="center"/>
              <w:rPr>
                <w:szCs w:val="24"/>
              </w:rPr>
            </w:pPr>
          </w:p>
        </w:tc>
      </w:tr>
      <w:tr w:rsidR="00DF2EB7" w:rsidRPr="00DB12EF" w14:paraId="0FB011E3" w14:textId="77777777" w:rsidTr="0030299F">
        <w:tc>
          <w:tcPr>
            <w:tcW w:w="4252" w:type="dxa"/>
          </w:tcPr>
          <w:p w14:paraId="3D767CF4" w14:textId="77777777" w:rsidR="00DF2EB7" w:rsidRPr="00DB12EF" w:rsidRDefault="00DF2EB7" w:rsidP="0030299F">
            <w:pPr>
              <w:ind w:right="57"/>
              <w:rPr>
                <w:szCs w:val="24"/>
              </w:rPr>
            </w:pPr>
          </w:p>
        </w:tc>
        <w:tc>
          <w:tcPr>
            <w:tcW w:w="4812" w:type="dxa"/>
          </w:tcPr>
          <w:p w14:paraId="05A46B2B" w14:textId="77777777" w:rsidR="00DF2EB7" w:rsidRPr="00DB12EF" w:rsidRDefault="00DF2EB7" w:rsidP="0030299F">
            <w:pPr>
              <w:ind w:left="843" w:right="57"/>
              <w:jc w:val="center"/>
              <w:rPr>
                <w:szCs w:val="24"/>
              </w:rPr>
            </w:pPr>
          </w:p>
        </w:tc>
      </w:tr>
      <w:tr w:rsidR="003A2B6B" w:rsidRPr="00DB12EF" w14:paraId="78A77A4A" w14:textId="77777777" w:rsidTr="003A2B6B">
        <w:tc>
          <w:tcPr>
            <w:tcW w:w="4252" w:type="dxa"/>
            <w:hideMark/>
          </w:tcPr>
          <w:p w14:paraId="2DE00F2D" w14:textId="77777777" w:rsidR="003A2B6B" w:rsidRPr="00DB12EF" w:rsidRDefault="003A2B6B" w:rsidP="003A2B6B">
            <w:pPr>
              <w:spacing w:before="240"/>
              <w:ind w:left="57" w:right="57"/>
              <w:jc w:val="center"/>
              <w:rPr>
                <w:szCs w:val="24"/>
              </w:rPr>
            </w:pPr>
            <w:r w:rsidRPr="00DB12EF">
              <w:rPr>
                <w:szCs w:val="24"/>
              </w:rPr>
              <w:t>.............................................................</w:t>
            </w:r>
          </w:p>
        </w:tc>
        <w:tc>
          <w:tcPr>
            <w:tcW w:w="4812" w:type="dxa"/>
            <w:hideMark/>
          </w:tcPr>
          <w:p w14:paraId="07B2FD2E" w14:textId="77777777" w:rsidR="003A2B6B" w:rsidRPr="00DB12EF" w:rsidRDefault="003A2B6B" w:rsidP="003A2B6B">
            <w:pPr>
              <w:spacing w:before="240"/>
              <w:ind w:left="57" w:right="57" w:firstLine="219"/>
              <w:jc w:val="center"/>
              <w:rPr>
                <w:szCs w:val="24"/>
              </w:rPr>
            </w:pPr>
            <w:r w:rsidRPr="00DB12EF">
              <w:rPr>
                <w:szCs w:val="24"/>
              </w:rPr>
              <w:t>............................................................</w:t>
            </w:r>
          </w:p>
        </w:tc>
      </w:tr>
      <w:tr w:rsidR="00DF2EB7" w:rsidRPr="00DB12EF" w14:paraId="2C2C1176" w14:textId="77777777" w:rsidTr="0030299F">
        <w:tc>
          <w:tcPr>
            <w:tcW w:w="4252" w:type="dxa"/>
          </w:tcPr>
          <w:p w14:paraId="7C0C3B8B" w14:textId="77777777" w:rsidR="00DF2EB7" w:rsidRPr="00DB12EF" w:rsidRDefault="00DF2EB7" w:rsidP="0030299F">
            <w:pPr>
              <w:ind w:left="57" w:right="57"/>
              <w:jc w:val="center"/>
              <w:rPr>
                <w:szCs w:val="24"/>
              </w:rPr>
            </w:pPr>
            <w:r w:rsidRPr="00DB12EF">
              <w:rPr>
                <w:szCs w:val="24"/>
              </w:rPr>
              <w:t xml:space="preserve">dr. </w:t>
            </w:r>
            <w:r>
              <w:rPr>
                <w:szCs w:val="24"/>
              </w:rPr>
              <w:t>Polgár Antal</w:t>
            </w:r>
            <w:r w:rsidRPr="00DB12EF">
              <w:rPr>
                <w:szCs w:val="24"/>
              </w:rPr>
              <w:t xml:space="preserve"> </w:t>
            </w:r>
          </w:p>
          <w:p w14:paraId="7C5547BE" w14:textId="77777777" w:rsidR="00DF2EB7" w:rsidRPr="00DB12EF" w:rsidRDefault="00DF2EB7" w:rsidP="0030299F">
            <w:pPr>
              <w:ind w:left="57" w:right="57"/>
              <w:jc w:val="center"/>
              <w:rPr>
                <w:szCs w:val="24"/>
              </w:rPr>
            </w:pPr>
            <w:r w:rsidRPr="00DB12EF">
              <w:rPr>
                <w:szCs w:val="24"/>
              </w:rPr>
              <w:t>jogi- és humánpolitikai osztályvezető</w:t>
            </w:r>
          </w:p>
        </w:tc>
        <w:tc>
          <w:tcPr>
            <w:tcW w:w="4812" w:type="dxa"/>
          </w:tcPr>
          <w:p w14:paraId="6EAE34CA" w14:textId="55AC6BE3" w:rsidR="00DF2EB7" w:rsidRPr="00DB12EF" w:rsidRDefault="00DF2EB7" w:rsidP="003A2B6B">
            <w:pPr>
              <w:ind w:left="135"/>
              <w:jc w:val="center"/>
              <w:rPr>
                <w:szCs w:val="24"/>
              </w:rPr>
            </w:pPr>
            <w:r w:rsidRPr="00996368">
              <w:rPr>
                <w:szCs w:val="24"/>
              </w:rPr>
              <w:t>Fazekasné Helenkár Anita</w:t>
            </w:r>
            <w:r>
              <w:rPr>
                <w:szCs w:val="24"/>
              </w:rPr>
              <w:br/>
            </w:r>
            <w:r w:rsidRPr="00DB12EF">
              <w:rPr>
                <w:szCs w:val="24"/>
              </w:rPr>
              <w:t>gazdasági vezető</w:t>
            </w:r>
          </w:p>
        </w:tc>
      </w:tr>
    </w:tbl>
    <w:p w14:paraId="4FD3A621" w14:textId="77777777" w:rsidR="00C85721" w:rsidRDefault="00C85721" w:rsidP="00AD4144">
      <w:pPr>
        <w:spacing w:before="120" w:after="120"/>
        <w:jc w:val="right"/>
      </w:pPr>
    </w:p>
    <w:p w14:paraId="604C6B7C" w14:textId="77777777" w:rsidR="00C85721" w:rsidRDefault="00C85721">
      <w:pPr>
        <w:keepLines w:val="0"/>
        <w:spacing w:after="160" w:line="259" w:lineRule="auto"/>
        <w:jc w:val="left"/>
      </w:pPr>
      <w:r>
        <w:br w:type="page"/>
      </w:r>
    </w:p>
    <w:p w14:paraId="4A72C421" w14:textId="05992C7D" w:rsidR="00181924" w:rsidRDefault="00AD4144" w:rsidP="00AD4144">
      <w:pPr>
        <w:spacing w:before="120" w:after="120"/>
        <w:jc w:val="right"/>
      </w:pPr>
      <w:r>
        <w:lastRenderedPageBreak/>
        <w:t xml:space="preserve">1. </w:t>
      </w:r>
      <w:r w:rsidR="00BB1AD5">
        <w:t>számú melléklet</w:t>
      </w:r>
    </w:p>
    <w:p w14:paraId="03F28E37" w14:textId="01068069" w:rsidR="00C85721" w:rsidRDefault="003A2B6B" w:rsidP="00AD4144">
      <w:pPr>
        <w:pStyle w:val="Listaszerbekezds"/>
        <w:ind w:left="786"/>
        <w:jc w:val="center"/>
        <w:rPr>
          <w:b/>
          <w:iCs/>
        </w:rPr>
      </w:pPr>
      <w:r>
        <w:rPr>
          <w:b/>
          <w:iCs/>
        </w:rPr>
        <w:t>Á</w:t>
      </w:r>
      <w:r w:rsidR="00654939">
        <w:rPr>
          <w:b/>
          <w:iCs/>
        </w:rPr>
        <w:t>RAJÁNLAT</w:t>
      </w:r>
    </w:p>
    <w:p w14:paraId="17CC5183" w14:textId="77777777" w:rsidR="00C85721" w:rsidRDefault="00C85721">
      <w:pPr>
        <w:keepLines w:val="0"/>
        <w:spacing w:after="160" w:line="259" w:lineRule="auto"/>
        <w:jc w:val="left"/>
        <w:rPr>
          <w:b/>
          <w:iCs/>
        </w:rPr>
      </w:pPr>
      <w:r>
        <w:rPr>
          <w:b/>
          <w:iCs/>
        </w:rPr>
        <w:br w:type="page"/>
      </w:r>
    </w:p>
    <w:p w14:paraId="684600FD" w14:textId="3F627066" w:rsidR="00C85721" w:rsidRDefault="00C85721" w:rsidP="000E4714">
      <w:pPr>
        <w:pStyle w:val="Listaszerbekezds"/>
        <w:ind w:left="786"/>
        <w:jc w:val="right"/>
        <w:rPr>
          <w:iCs/>
        </w:rPr>
      </w:pPr>
      <w:r>
        <w:rPr>
          <w:iCs/>
        </w:rPr>
        <w:lastRenderedPageBreak/>
        <w:t>2. számú melléklet</w:t>
      </w:r>
    </w:p>
    <w:p w14:paraId="3E7EE002" w14:textId="414616B8" w:rsidR="00C85721" w:rsidRDefault="00C85721" w:rsidP="000E4714">
      <w:pPr>
        <w:pStyle w:val="Listaszerbekezds"/>
        <w:ind w:left="786"/>
        <w:jc w:val="right"/>
        <w:rPr>
          <w:iCs/>
        </w:rPr>
      </w:pPr>
    </w:p>
    <w:p w14:paraId="38E263A5" w14:textId="330DD474" w:rsidR="00C85721" w:rsidRPr="000E4714" w:rsidRDefault="00C85721">
      <w:pPr>
        <w:pStyle w:val="Listaszerbekezds"/>
        <w:ind w:left="786"/>
        <w:jc w:val="center"/>
        <w:rPr>
          <w:b/>
          <w:iCs/>
        </w:rPr>
      </w:pPr>
      <w:r w:rsidRPr="000E4714">
        <w:rPr>
          <w:b/>
          <w:iCs/>
        </w:rPr>
        <w:t>MŰSZAKI LEÍRÁS</w:t>
      </w:r>
    </w:p>
    <w:p w14:paraId="349C43A7" w14:textId="77777777" w:rsidR="00C85721" w:rsidRDefault="00C85721">
      <w:pPr>
        <w:pStyle w:val="Listaszerbekezds"/>
        <w:ind w:left="786"/>
        <w:jc w:val="center"/>
        <w:rPr>
          <w:iCs/>
        </w:rPr>
      </w:pPr>
    </w:p>
    <w:p w14:paraId="5BF3CA1F" w14:textId="4055BCD1" w:rsidR="009679DB" w:rsidRPr="00F162CF" w:rsidRDefault="009679DB" w:rsidP="009679DB">
      <w:pPr>
        <w:jc w:val="center"/>
      </w:pPr>
      <w:r w:rsidRPr="00F162CF">
        <w:t>„Foglalkozás-egészségügyi alapellátás”</w:t>
      </w:r>
    </w:p>
    <w:p w14:paraId="329DEAD8" w14:textId="77777777" w:rsidR="009679DB" w:rsidRDefault="009679DB" w:rsidP="009679DB"/>
    <w:p w14:paraId="6FFC7418" w14:textId="77777777" w:rsidR="00022371" w:rsidRDefault="00022371" w:rsidP="00022371">
      <w:pPr>
        <w:autoSpaceDE w:val="0"/>
        <w:autoSpaceDN w:val="0"/>
        <w:adjustRightInd w:val="0"/>
        <w:rPr>
          <w:rFonts w:eastAsia="Calibri"/>
        </w:rPr>
      </w:pPr>
      <w:r w:rsidRPr="009A3DFD">
        <w:rPr>
          <w:rFonts w:eastAsia="Calibri"/>
        </w:rPr>
        <w:t xml:space="preserve">A </w:t>
      </w:r>
      <w:r>
        <w:rPr>
          <w:rFonts w:eastAsia="Calibri"/>
        </w:rPr>
        <w:t>Magyar Képzőművészeti Egyetem</w:t>
      </w:r>
      <w:r w:rsidRPr="009A3DFD">
        <w:rPr>
          <w:rFonts w:eastAsia="Calibri"/>
        </w:rPr>
        <w:t xml:space="preserve"> </w:t>
      </w:r>
      <w:r>
        <w:rPr>
          <w:rFonts w:eastAsia="Calibri"/>
        </w:rPr>
        <w:t>közalkalmazotti</w:t>
      </w:r>
      <w:r w:rsidRPr="009A3DFD">
        <w:rPr>
          <w:rFonts w:eastAsia="Calibri"/>
        </w:rPr>
        <w:t xml:space="preserve"> és munkavállalói személyi állománya számára a jogszabályban előírt „foglalkozás-egészségügyi alapellátás” biztosítására szerződés megkötése. </w:t>
      </w:r>
    </w:p>
    <w:p w14:paraId="42FEAF22" w14:textId="77777777" w:rsidR="00022371" w:rsidRDefault="00022371" w:rsidP="00022371">
      <w:pPr>
        <w:autoSpaceDE w:val="0"/>
        <w:autoSpaceDN w:val="0"/>
        <w:adjustRightInd w:val="0"/>
        <w:rPr>
          <w:rFonts w:eastAsia="Calibri"/>
        </w:rPr>
      </w:pPr>
    </w:p>
    <w:p w14:paraId="3F919347" w14:textId="1C66A3DC" w:rsidR="00022371" w:rsidRDefault="00022371" w:rsidP="00022371">
      <w:pPr>
        <w:autoSpaceDE w:val="0"/>
        <w:autoSpaceDN w:val="0"/>
        <w:adjustRightInd w:val="0"/>
        <w:rPr>
          <w:rFonts w:eastAsia="Calibri"/>
        </w:rPr>
      </w:pPr>
      <w:r w:rsidRPr="009A3DFD">
        <w:rPr>
          <w:rFonts w:eastAsia="Calibri"/>
          <w:u w:val="single"/>
        </w:rPr>
        <w:t>A szolgáltatás helye az ajánlattevő foglalkozás-egészségügyi szolgáltatás nyújtására jogosító működési engedéllyel rendelkező rendelője</w:t>
      </w:r>
      <w:r>
        <w:rPr>
          <w:rFonts w:eastAsia="Calibri"/>
          <w:u w:val="single"/>
        </w:rPr>
        <w:t>.</w:t>
      </w:r>
    </w:p>
    <w:p w14:paraId="4ECBE229" w14:textId="77777777" w:rsidR="00022371" w:rsidRDefault="00022371" w:rsidP="00022371">
      <w:pPr>
        <w:autoSpaceDE w:val="0"/>
        <w:autoSpaceDN w:val="0"/>
        <w:adjustRightInd w:val="0"/>
        <w:rPr>
          <w:rFonts w:eastAsia="Calibri"/>
        </w:rPr>
      </w:pPr>
    </w:p>
    <w:p w14:paraId="2D780F36" w14:textId="77777777" w:rsidR="004B5684" w:rsidRDefault="00022371" w:rsidP="00022371">
      <w:pPr>
        <w:autoSpaceDE w:val="0"/>
        <w:autoSpaceDN w:val="0"/>
        <w:adjustRightInd w:val="0"/>
        <w:rPr>
          <w:rFonts w:eastAsia="Calibri"/>
        </w:rPr>
      </w:pPr>
      <w:r w:rsidRPr="009A3DFD">
        <w:rPr>
          <w:rFonts w:eastAsia="Calibri"/>
        </w:rPr>
        <w:t xml:space="preserve">Az </w:t>
      </w:r>
      <w:r w:rsidR="004B5684">
        <w:rPr>
          <w:rFonts w:eastAsia="Calibri"/>
        </w:rPr>
        <w:t xml:space="preserve">elvárt rendelési idő </w:t>
      </w:r>
      <w:r w:rsidR="004B5684" w:rsidRPr="004B5684">
        <w:rPr>
          <w:rFonts w:eastAsia="Calibri"/>
        </w:rPr>
        <w:t xml:space="preserve">heti 2 </w:t>
      </w:r>
      <w:r w:rsidR="004B5684">
        <w:rPr>
          <w:rFonts w:eastAsia="Calibri"/>
        </w:rPr>
        <w:t xml:space="preserve">alkalommal </w:t>
      </w:r>
      <w:r w:rsidR="004B5684" w:rsidRPr="004B5684">
        <w:rPr>
          <w:rFonts w:eastAsia="Calibri"/>
        </w:rPr>
        <w:t>4 óra</w:t>
      </w:r>
      <w:r w:rsidR="004B5684">
        <w:rPr>
          <w:rFonts w:eastAsia="Calibri"/>
        </w:rPr>
        <w:t>.</w:t>
      </w:r>
    </w:p>
    <w:p w14:paraId="438103AD" w14:textId="77777777" w:rsidR="00022371" w:rsidRDefault="00022371" w:rsidP="00022371">
      <w:pPr>
        <w:autoSpaceDE w:val="0"/>
        <w:autoSpaceDN w:val="0"/>
        <w:adjustRightInd w:val="0"/>
        <w:rPr>
          <w:rFonts w:eastAsia="Calibri"/>
        </w:rPr>
      </w:pPr>
    </w:p>
    <w:p w14:paraId="4776EC13" w14:textId="77777777" w:rsidR="00022371" w:rsidRDefault="00022371" w:rsidP="00022371">
      <w:pPr>
        <w:autoSpaceDE w:val="0"/>
        <w:autoSpaceDN w:val="0"/>
        <w:adjustRightInd w:val="0"/>
        <w:rPr>
          <w:rFonts w:eastAsia="Calibri"/>
        </w:rPr>
      </w:pPr>
      <w:r>
        <w:rPr>
          <w:rFonts w:eastAsia="Calibri"/>
        </w:rPr>
        <w:t>Az ellátandó létszám egy irányszám, tekintettel a naptári év alatt megvalósuló fluktuációra, 10%-os eltérés lehetséges az irányszámhoz képest.</w:t>
      </w:r>
    </w:p>
    <w:p w14:paraId="384B61C8" w14:textId="77777777" w:rsidR="00022371" w:rsidRPr="004010ED" w:rsidRDefault="00022371" w:rsidP="00022371">
      <w:pPr>
        <w:autoSpaceDE w:val="0"/>
        <w:autoSpaceDN w:val="0"/>
        <w:adjustRightInd w:val="0"/>
        <w:rPr>
          <w:rFonts w:eastAsia="Calibri"/>
        </w:rPr>
      </w:pPr>
    </w:p>
    <w:tbl>
      <w:tblPr>
        <w:tblW w:w="8217" w:type="dxa"/>
        <w:jc w:val="center"/>
        <w:tblLayout w:type="fixed"/>
        <w:tblCellMar>
          <w:left w:w="0" w:type="dxa"/>
          <w:right w:w="0" w:type="dxa"/>
        </w:tblCellMar>
        <w:tblLook w:val="04A0" w:firstRow="1" w:lastRow="0" w:firstColumn="1" w:lastColumn="0" w:noHBand="0" w:noVBand="1"/>
      </w:tblPr>
      <w:tblGrid>
        <w:gridCol w:w="1838"/>
        <w:gridCol w:w="3260"/>
        <w:gridCol w:w="3119"/>
      </w:tblGrid>
      <w:tr w:rsidR="00022371" w:rsidRPr="000E0599" w14:paraId="7B869EFA" w14:textId="77777777" w:rsidTr="00654939">
        <w:trPr>
          <w:trHeight w:val="396"/>
          <w:jc w:val="center"/>
        </w:trPr>
        <w:tc>
          <w:tcPr>
            <w:tcW w:w="1838" w:type="dxa"/>
            <w:tcBorders>
              <w:top w:val="single" w:sz="4" w:space="0" w:color="auto"/>
              <w:left w:val="single" w:sz="4" w:space="0" w:color="auto"/>
              <w:bottom w:val="single" w:sz="4" w:space="0" w:color="auto"/>
              <w:right w:val="single" w:sz="4" w:space="0" w:color="auto"/>
            </w:tcBorders>
            <w:shd w:val="clear" w:color="auto" w:fill="E2EFD9"/>
            <w:tcMar>
              <w:top w:w="0" w:type="dxa"/>
              <w:left w:w="70" w:type="dxa"/>
              <w:bottom w:w="0" w:type="dxa"/>
              <w:right w:w="70" w:type="dxa"/>
            </w:tcMar>
            <w:hideMark/>
          </w:tcPr>
          <w:p w14:paraId="3EF2F712" w14:textId="28A8EEFD" w:rsidR="00022371" w:rsidRPr="000E0599" w:rsidRDefault="00022371" w:rsidP="003A2B6B">
            <w:pPr>
              <w:jc w:val="center"/>
              <w:rPr>
                <w:b/>
                <w:bCs/>
                <w:sz w:val="20"/>
              </w:rPr>
            </w:pPr>
            <w:r w:rsidRPr="00224F3F">
              <w:rPr>
                <w:b/>
                <w:bCs/>
                <w:sz w:val="22"/>
              </w:rPr>
              <w:t xml:space="preserve">Ellátandó létszám </w:t>
            </w:r>
          </w:p>
        </w:tc>
        <w:tc>
          <w:tcPr>
            <w:tcW w:w="3260" w:type="dxa"/>
            <w:tcBorders>
              <w:top w:val="single" w:sz="4" w:space="0" w:color="auto"/>
              <w:left w:val="single" w:sz="4" w:space="0" w:color="auto"/>
              <w:bottom w:val="single" w:sz="4" w:space="0" w:color="auto"/>
              <w:right w:val="single" w:sz="4" w:space="0" w:color="auto"/>
            </w:tcBorders>
            <w:shd w:val="clear" w:color="auto" w:fill="E2EFD9"/>
            <w:vAlign w:val="center"/>
          </w:tcPr>
          <w:p w14:paraId="09FD36F9" w14:textId="77777777" w:rsidR="00022371" w:rsidRPr="00774B9A" w:rsidRDefault="00022371" w:rsidP="003A2B6B">
            <w:pPr>
              <w:jc w:val="center"/>
              <w:rPr>
                <w:b/>
                <w:bCs/>
                <w:color w:val="000000"/>
              </w:rPr>
            </w:pPr>
            <w:r w:rsidRPr="00774B9A">
              <w:rPr>
                <w:b/>
                <w:bCs/>
                <w:color w:val="000000"/>
              </w:rPr>
              <w:t>„C” foglalkozás-egészségügyi osztályba tartozók száma</w:t>
            </w:r>
          </w:p>
        </w:tc>
        <w:tc>
          <w:tcPr>
            <w:tcW w:w="3119" w:type="dxa"/>
            <w:tcBorders>
              <w:top w:val="single" w:sz="4" w:space="0" w:color="auto"/>
              <w:left w:val="single" w:sz="4" w:space="0" w:color="auto"/>
              <w:bottom w:val="single" w:sz="4" w:space="0" w:color="auto"/>
              <w:right w:val="single" w:sz="4" w:space="0" w:color="auto"/>
            </w:tcBorders>
            <w:shd w:val="clear" w:color="auto" w:fill="E2EFD9"/>
            <w:vAlign w:val="center"/>
          </w:tcPr>
          <w:p w14:paraId="5232A23B" w14:textId="77777777" w:rsidR="00022371" w:rsidRPr="00774B9A" w:rsidRDefault="00022371" w:rsidP="003A2B6B">
            <w:pPr>
              <w:jc w:val="center"/>
              <w:rPr>
                <w:b/>
                <w:bCs/>
                <w:color w:val="000000"/>
              </w:rPr>
            </w:pPr>
            <w:r w:rsidRPr="00774B9A">
              <w:rPr>
                <w:b/>
                <w:bCs/>
                <w:color w:val="000000"/>
              </w:rPr>
              <w:t>„D” foglalkozás-egészségügyi osztályba tartozók száma</w:t>
            </w:r>
          </w:p>
        </w:tc>
      </w:tr>
      <w:tr w:rsidR="00022371" w:rsidRPr="000E0599" w14:paraId="747BB8A7" w14:textId="77777777" w:rsidTr="00654939">
        <w:trPr>
          <w:trHeight w:val="315"/>
          <w:jc w:val="center"/>
        </w:trPr>
        <w:tc>
          <w:tcPr>
            <w:tcW w:w="1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68DCC16" w14:textId="0DCC7524" w:rsidR="00022371" w:rsidRPr="003D14B1" w:rsidRDefault="003A2B6B" w:rsidP="003A2B6B">
            <w:pPr>
              <w:jc w:val="center"/>
              <w:rPr>
                <w:sz w:val="22"/>
              </w:rPr>
            </w:pPr>
            <w:r>
              <w:rPr>
                <w:b/>
                <w:bCs/>
                <w:color w:val="000000"/>
                <w:sz w:val="22"/>
              </w:rPr>
              <w:t>268</w:t>
            </w:r>
            <w:r w:rsidRPr="003D14B1">
              <w:rPr>
                <w:b/>
                <w:bCs/>
                <w:color w:val="000000"/>
                <w:sz w:val="22"/>
              </w:rPr>
              <w:t xml:space="preserve"> fő</w:t>
            </w:r>
          </w:p>
        </w:tc>
        <w:tc>
          <w:tcPr>
            <w:tcW w:w="3260" w:type="dxa"/>
            <w:tcBorders>
              <w:top w:val="single" w:sz="4" w:space="0" w:color="auto"/>
              <w:left w:val="single" w:sz="4" w:space="0" w:color="auto"/>
              <w:bottom w:val="single" w:sz="4" w:space="0" w:color="auto"/>
              <w:right w:val="single" w:sz="4" w:space="0" w:color="auto"/>
            </w:tcBorders>
          </w:tcPr>
          <w:p w14:paraId="38DB5E28" w14:textId="4624B148" w:rsidR="00022371" w:rsidRPr="003D14B1" w:rsidRDefault="00022371" w:rsidP="003A2B6B">
            <w:pPr>
              <w:jc w:val="center"/>
              <w:rPr>
                <w:color w:val="000000"/>
                <w:sz w:val="22"/>
              </w:rPr>
            </w:pPr>
            <w:r>
              <w:rPr>
                <w:color w:val="000000"/>
                <w:sz w:val="22"/>
              </w:rPr>
              <w:t>34</w:t>
            </w:r>
            <w:r w:rsidR="003A2B6B">
              <w:rPr>
                <w:color w:val="000000"/>
                <w:sz w:val="22"/>
              </w:rPr>
              <w:t xml:space="preserve"> fő</w:t>
            </w:r>
          </w:p>
        </w:tc>
        <w:tc>
          <w:tcPr>
            <w:tcW w:w="3119" w:type="dxa"/>
            <w:tcBorders>
              <w:top w:val="single" w:sz="4" w:space="0" w:color="auto"/>
              <w:left w:val="single" w:sz="4" w:space="0" w:color="auto"/>
              <w:bottom w:val="single" w:sz="4" w:space="0" w:color="auto"/>
              <w:right w:val="single" w:sz="4" w:space="0" w:color="auto"/>
            </w:tcBorders>
          </w:tcPr>
          <w:p w14:paraId="52B7E93D" w14:textId="340FC3DD" w:rsidR="00022371" w:rsidRPr="003D14B1" w:rsidRDefault="00022371" w:rsidP="003A2B6B">
            <w:pPr>
              <w:jc w:val="center"/>
              <w:rPr>
                <w:color w:val="000000"/>
                <w:sz w:val="22"/>
              </w:rPr>
            </w:pPr>
            <w:r>
              <w:rPr>
                <w:color w:val="000000"/>
                <w:sz w:val="22"/>
              </w:rPr>
              <w:t>233</w:t>
            </w:r>
            <w:r w:rsidR="003A2B6B">
              <w:rPr>
                <w:color w:val="000000"/>
                <w:sz w:val="22"/>
              </w:rPr>
              <w:t xml:space="preserve"> fő</w:t>
            </w:r>
          </w:p>
        </w:tc>
      </w:tr>
    </w:tbl>
    <w:p w14:paraId="7AE7A5FA" w14:textId="77777777" w:rsidR="00022371" w:rsidRDefault="00022371" w:rsidP="00022371">
      <w:pPr>
        <w:rPr>
          <w:rFonts w:eastAsia="Calibri"/>
          <w:u w:val="single"/>
        </w:rPr>
      </w:pPr>
    </w:p>
    <w:p w14:paraId="23D758D0" w14:textId="77777777" w:rsidR="00022371" w:rsidRPr="009A3DFD" w:rsidRDefault="00022371" w:rsidP="00022371">
      <w:pPr>
        <w:rPr>
          <w:rFonts w:eastAsia="Calibri"/>
        </w:rPr>
      </w:pPr>
      <w:r w:rsidRPr="009A3DFD">
        <w:rPr>
          <w:rFonts w:eastAsia="Calibri"/>
          <w:u w:val="single"/>
        </w:rPr>
        <w:t>Elsődleges feladatok</w:t>
      </w:r>
      <w:r w:rsidRPr="009A3DFD">
        <w:rPr>
          <w:rFonts w:eastAsia="Calibri"/>
        </w:rPr>
        <w:t>:</w:t>
      </w:r>
    </w:p>
    <w:p w14:paraId="1776FA1C" w14:textId="77777777" w:rsidR="00022371" w:rsidRPr="00EC1905" w:rsidRDefault="00022371" w:rsidP="00022371">
      <w:pPr>
        <w:pStyle w:val="Listaszerbekezds"/>
        <w:keepLines w:val="0"/>
        <w:numPr>
          <w:ilvl w:val="0"/>
          <w:numId w:val="22"/>
        </w:numPr>
        <w:spacing w:after="200" w:line="276" w:lineRule="auto"/>
        <w:rPr>
          <w:rFonts w:eastAsia="Calibri"/>
        </w:rPr>
      </w:pPr>
      <w:r w:rsidRPr="009A3DFD">
        <w:rPr>
          <w:rFonts w:eastAsia="Calibri"/>
        </w:rPr>
        <w:t xml:space="preserve">a </w:t>
      </w:r>
      <w:r w:rsidRPr="00B5424D">
        <w:rPr>
          <w:rFonts w:eastAsia="Calibri"/>
        </w:rPr>
        <w:t>munkaköri, szakmai, illetve személyi higiénés alkalmasság orvosi vizsgálatáról és véleményezéséről</w:t>
      </w:r>
      <w:r>
        <w:rPr>
          <w:rFonts w:eastAsia="Calibri"/>
        </w:rPr>
        <w:t xml:space="preserve"> szóló </w:t>
      </w:r>
      <w:r w:rsidRPr="009A3DFD">
        <w:rPr>
          <w:rFonts w:eastAsia="Calibri"/>
        </w:rPr>
        <w:t xml:space="preserve">33/1998. (VI.24.) NM rendeletben foglaltak szerint a munkavállalók </w:t>
      </w:r>
      <w:r w:rsidRPr="00EC1905">
        <w:rPr>
          <w:rFonts w:eastAsia="Calibri"/>
        </w:rPr>
        <w:t>előzetes, időszakos, soron kívüli és záró egészségi alkalmassági vizsgálat</w:t>
      </w:r>
      <w:r>
        <w:rPr>
          <w:rFonts w:eastAsia="Calibri"/>
        </w:rPr>
        <w:t>ainak elvégzése</w:t>
      </w:r>
      <w:r w:rsidRPr="00EC1905">
        <w:rPr>
          <w:rFonts w:eastAsia="Calibri"/>
        </w:rPr>
        <w:t>;</w:t>
      </w:r>
    </w:p>
    <w:p w14:paraId="4A65AFC8" w14:textId="77777777" w:rsidR="00022371" w:rsidRPr="009A3DFD" w:rsidRDefault="00022371" w:rsidP="00022371">
      <w:pPr>
        <w:pStyle w:val="Listaszerbekezds"/>
        <w:keepLines w:val="0"/>
        <w:numPr>
          <w:ilvl w:val="0"/>
          <w:numId w:val="22"/>
        </w:numPr>
        <w:spacing w:after="200" w:line="276" w:lineRule="auto"/>
        <w:rPr>
          <w:rFonts w:eastAsia="Calibri"/>
        </w:rPr>
      </w:pPr>
      <w:r w:rsidRPr="00EC1905">
        <w:rPr>
          <w:rFonts w:eastAsia="Calibri"/>
        </w:rPr>
        <w:t>a képernyős munkakörben foglalkoztatottak látásvizsgálata</w:t>
      </w:r>
      <w:r w:rsidRPr="009A3DFD">
        <w:rPr>
          <w:rFonts w:eastAsia="Calibri"/>
        </w:rPr>
        <w:t xml:space="preserve"> az 50/1999. (XI.3.) EüM rendelet szerint</w:t>
      </w:r>
      <w:r>
        <w:rPr>
          <w:rFonts w:eastAsia="Calibri"/>
        </w:rPr>
        <w:t>, figyelembe véve a képernyős munkakörben foglalkoztatottak egészségének megóvásáról szóló 3/2017. kancellári utasítást</w:t>
      </w:r>
      <w:r w:rsidRPr="009A3DFD">
        <w:rPr>
          <w:rFonts w:eastAsia="Calibri"/>
        </w:rPr>
        <w:t>;</w:t>
      </w:r>
    </w:p>
    <w:p w14:paraId="3A155A8E" w14:textId="77777777" w:rsidR="00022371" w:rsidRPr="009A3DFD" w:rsidRDefault="00022371" w:rsidP="00022371">
      <w:pPr>
        <w:pStyle w:val="Listaszerbekezds"/>
        <w:keepLines w:val="0"/>
        <w:numPr>
          <w:ilvl w:val="0"/>
          <w:numId w:val="22"/>
        </w:numPr>
        <w:spacing w:after="200" w:line="276" w:lineRule="auto"/>
        <w:rPr>
          <w:rFonts w:eastAsia="Calibri"/>
        </w:rPr>
      </w:pPr>
      <w:r w:rsidRPr="009A3DFD">
        <w:rPr>
          <w:rFonts w:eastAsia="Calibri"/>
        </w:rPr>
        <w:t>a foglalkozás-egészségügyi szolgáltatásról szóló 27/1995. (VII. 25.) NM rendeletben meghatározott feladatok, illetve közreműködések;</w:t>
      </w:r>
    </w:p>
    <w:p w14:paraId="603FDDB0" w14:textId="77777777" w:rsidR="00022371" w:rsidRPr="00EC1905" w:rsidRDefault="00022371" w:rsidP="00022371">
      <w:pPr>
        <w:ind w:left="425"/>
        <w:rPr>
          <w:rFonts w:eastAsia="Calibri"/>
        </w:rPr>
      </w:pPr>
      <w:r w:rsidRPr="00EC1905">
        <w:rPr>
          <w:rFonts w:eastAsia="Calibri"/>
          <w:u w:val="single"/>
        </w:rPr>
        <w:t>Az alkalmassági vizsgálatok során el kell végezni</w:t>
      </w:r>
      <w:r w:rsidRPr="00EC1905">
        <w:rPr>
          <w:rFonts w:eastAsia="Calibri"/>
        </w:rPr>
        <w:t>:</w:t>
      </w:r>
    </w:p>
    <w:p w14:paraId="0D289C8E" w14:textId="77777777" w:rsidR="00022371" w:rsidRPr="00BA75D7" w:rsidRDefault="00022371" w:rsidP="00022371">
      <w:pPr>
        <w:pStyle w:val="NormlWeb"/>
        <w:numPr>
          <w:ilvl w:val="0"/>
          <w:numId w:val="22"/>
        </w:numPr>
        <w:spacing w:before="0" w:beforeAutospacing="0" w:after="0" w:afterAutospacing="0"/>
        <w:ind w:right="150"/>
        <w:jc w:val="both"/>
      </w:pPr>
      <w:r w:rsidRPr="00BA75D7">
        <w:t>a testsúly, a testmagasság, a testtömeg index (BMI index) mérését és a testarányok vizsgálatát;</w:t>
      </w:r>
    </w:p>
    <w:p w14:paraId="6A0AB179" w14:textId="77777777" w:rsidR="00022371" w:rsidRPr="00BA75D7" w:rsidRDefault="00022371" w:rsidP="00022371">
      <w:pPr>
        <w:pStyle w:val="NormlWeb"/>
        <w:numPr>
          <w:ilvl w:val="0"/>
          <w:numId w:val="22"/>
        </w:numPr>
        <w:spacing w:before="0" w:beforeAutospacing="0" w:after="0" w:afterAutospacing="0"/>
        <w:ind w:right="150"/>
        <w:jc w:val="both"/>
      </w:pPr>
      <w:r w:rsidRPr="00BA75D7">
        <w:t>a bőr és a látható nyálkahártyák, a fogazat, a garatképletek, a keringési, a légzési, a hasi szervek, az idegrendszer, az érzékszervek, valamint az ízületek, az izomzat és a csontrendszer vizsgálatát;</w:t>
      </w:r>
    </w:p>
    <w:p w14:paraId="37477082" w14:textId="77777777" w:rsidR="00022371" w:rsidRPr="00BA75D7" w:rsidRDefault="00022371" w:rsidP="00022371">
      <w:pPr>
        <w:pStyle w:val="NormlWeb"/>
        <w:numPr>
          <w:ilvl w:val="0"/>
          <w:numId w:val="22"/>
        </w:numPr>
        <w:spacing w:before="0" w:beforeAutospacing="0" w:after="0" w:afterAutospacing="0"/>
        <w:ind w:right="150"/>
        <w:jc w:val="both"/>
      </w:pPr>
      <w:r w:rsidRPr="002B0F66">
        <w:t>szem</w:t>
      </w:r>
      <w:r w:rsidRPr="005E78A0">
        <w:t xml:space="preserve">vizsgálatot </w:t>
      </w:r>
      <w:r w:rsidRPr="00C26E99">
        <w:t>megtekintéssel (</w:t>
      </w:r>
      <w:r>
        <w:t>s</w:t>
      </w:r>
      <w:r w:rsidRPr="00C26E99">
        <w:t xml:space="preserve">zemmozgások, </w:t>
      </w:r>
      <w:r>
        <w:t>v</w:t>
      </w:r>
      <w:r w:rsidRPr="00C26E99">
        <w:t>édőszervek épsége,</w:t>
      </w:r>
      <w:r>
        <w:t xml:space="preserve"> k</w:t>
      </w:r>
      <w:r w:rsidRPr="00C26E99">
        <w:t xml:space="preserve">ötőhártya és </w:t>
      </w:r>
      <w:r>
        <w:t>p</w:t>
      </w:r>
      <w:r w:rsidRPr="00C26E99">
        <w:t>upillareakciók</w:t>
      </w:r>
      <w:r>
        <w:t>), valamint</w:t>
      </w:r>
      <w:r w:rsidRPr="00BA75D7">
        <w:t xml:space="preserve"> látásvizsgálatot</w:t>
      </w:r>
      <w:r>
        <w:t xml:space="preserve"> (</w:t>
      </w:r>
      <w:r w:rsidRPr="00C26E99">
        <w:t>látásélesség vizsgálata</w:t>
      </w:r>
      <w:r>
        <w:t>, m</w:t>
      </w:r>
      <w:r w:rsidRPr="00C26E99">
        <w:t>unkatávolság látóélessége</w:t>
      </w:r>
      <w:r>
        <w:t>)</w:t>
      </w:r>
      <w:r w:rsidRPr="00BA75D7">
        <w:t>;</w:t>
      </w:r>
    </w:p>
    <w:p w14:paraId="4AB4073D" w14:textId="77777777" w:rsidR="00022371" w:rsidRPr="00BA75D7" w:rsidRDefault="00022371" w:rsidP="00022371">
      <w:pPr>
        <w:pStyle w:val="NormlWeb"/>
        <w:numPr>
          <w:ilvl w:val="0"/>
          <w:numId w:val="22"/>
        </w:numPr>
        <w:spacing w:before="0" w:beforeAutospacing="0" w:after="0" w:afterAutospacing="0"/>
        <w:ind w:right="150"/>
        <w:jc w:val="both"/>
      </w:pPr>
      <w:r w:rsidRPr="00BA75D7">
        <w:t>az esetleg fennálló testi és szellemi fogyatékosság vizsgálatát;</w:t>
      </w:r>
    </w:p>
    <w:p w14:paraId="77868B18" w14:textId="77777777" w:rsidR="00022371" w:rsidRPr="00BA75D7" w:rsidRDefault="00022371" w:rsidP="00022371">
      <w:pPr>
        <w:pStyle w:val="NormlWeb"/>
        <w:numPr>
          <w:ilvl w:val="0"/>
          <w:numId w:val="22"/>
        </w:numPr>
        <w:spacing w:before="0" w:beforeAutospacing="0" w:after="0" w:afterAutospacing="0"/>
        <w:ind w:right="150"/>
        <w:jc w:val="both"/>
      </w:pPr>
      <w:r w:rsidRPr="00BA75D7">
        <w:t>a vérnyomás, a pulzus vizsgálatát, EKG vizsgálatot;</w:t>
      </w:r>
    </w:p>
    <w:p w14:paraId="7F93130C" w14:textId="77777777" w:rsidR="00022371" w:rsidRPr="00BA75D7" w:rsidRDefault="00022371" w:rsidP="00022371">
      <w:pPr>
        <w:pStyle w:val="NormlWeb"/>
        <w:numPr>
          <w:ilvl w:val="0"/>
          <w:numId w:val="22"/>
        </w:numPr>
        <w:spacing w:before="0" w:beforeAutospacing="0" w:after="0" w:afterAutospacing="0"/>
        <w:ind w:right="150"/>
        <w:jc w:val="both"/>
      </w:pPr>
      <w:r w:rsidRPr="00BA75D7">
        <w:t>a hozott vizsgálati leletek értékelését;</w:t>
      </w:r>
    </w:p>
    <w:p w14:paraId="484EB2F6" w14:textId="77777777" w:rsidR="00022371" w:rsidRDefault="00022371" w:rsidP="00022371">
      <w:pPr>
        <w:pStyle w:val="NormlWeb"/>
        <w:numPr>
          <w:ilvl w:val="0"/>
          <w:numId w:val="22"/>
        </w:numPr>
        <w:spacing w:before="0" w:beforeAutospacing="0" w:after="0" w:afterAutospacing="0"/>
        <w:ind w:right="150"/>
        <w:jc w:val="both"/>
      </w:pPr>
      <w:r w:rsidRPr="00764D6A">
        <w:t>az alkohol-, gyógyszer-, kábítószer-fogyasztás, valamint -függőség esetleges jeleinek megállapít</w:t>
      </w:r>
      <w:r>
        <w:t>ását.</w:t>
      </w:r>
    </w:p>
    <w:p w14:paraId="0E346E19" w14:textId="77777777" w:rsidR="00022371" w:rsidRDefault="00022371" w:rsidP="00022371">
      <w:pPr>
        <w:pStyle w:val="NormlWeb"/>
        <w:spacing w:before="0" w:beforeAutospacing="0" w:after="0" w:afterAutospacing="0"/>
        <w:ind w:left="786" w:right="150"/>
        <w:jc w:val="both"/>
      </w:pPr>
    </w:p>
    <w:p w14:paraId="0C7069AF" w14:textId="77777777" w:rsidR="00022371" w:rsidRDefault="00022371" w:rsidP="00022371">
      <w:pPr>
        <w:pStyle w:val="NormlWeb"/>
        <w:spacing w:before="0" w:beforeAutospacing="0" w:after="0" w:afterAutospacing="0"/>
        <w:ind w:left="425" w:right="147"/>
        <w:jc w:val="both"/>
        <w:rPr>
          <w:u w:val="single"/>
        </w:rPr>
      </w:pPr>
    </w:p>
    <w:p w14:paraId="46B3E296" w14:textId="77777777" w:rsidR="003A2B6B" w:rsidRDefault="003A2B6B">
      <w:pPr>
        <w:keepLines w:val="0"/>
        <w:spacing w:after="160" w:line="259" w:lineRule="auto"/>
        <w:jc w:val="left"/>
        <w:rPr>
          <w:szCs w:val="24"/>
          <w:u w:val="single"/>
          <w:lang w:eastAsia="hu-HU"/>
        </w:rPr>
      </w:pPr>
      <w:r>
        <w:rPr>
          <w:u w:val="single"/>
        </w:rPr>
        <w:br w:type="page"/>
      </w:r>
    </w:p>
    <w:p w14:paraId="4F9325AE" w14:textId="59B66E57" w:rsidR="00022371" w:rsidRDefault="00022371" w:rsidP="003A2B6B">
      <w:pPr>
        <w:pStyle w:val="NormlWeb"/>
        <w:spacing w:before="0" w:beforeAutospacing="0" w:after="0" w:afterAutospacing="0"/>
        <w:ind w:left="425" w:right="147"/>
        <w:jc w:val="both"/>
        <w:rPr>
          <w:u w:val="single"/>
        </w:rPr>
      </w:pPr>
      <w:r w:rsidRPr="00EC1905">
        <w:rPr>
          <w:u w:val="single"/>
        </w:rPr>
        <w:lastRenderedPageBreak/>
        <w:t>További feladatok:</w:t>
      </w:r>
    </w:p>
    <w:p w14:paraId="5B196C83" w14:textId="77777777" w:rsidR="00022371" w:rsidRPr="00EC1905" w:rsidRDefault="00022371" w:rsidP="00654939">
      <w:pPr>
        <w:pStyle w:val="NormlWeb"/>
        <w:numPr>
          <w:ilvl w:val="0"/>
          <w:numId w:val="22"/>
        </w:numPr>
        <w:spacing w:before="0" w:beforeAutospacing="0" w:after="0" w:afterAutospacing="0"/>
        <w:ind w:right="147"/>
        <w:jc w:val="both"/>
      </w:pPr>
      <w:r w:rsidRPr="00EC1905">
        <w:t>Az elsősegélynyújtó felszerelések folyamatos ellenőrzése, az elhasznált, lejárt vagy haszhnálhatatlanná vált kötözőszerek és anyagok, továbbá a használhatatlanná vált eszközök pótlásának kezdeményezése, elfogadás esetén beszerzése.</w:t>
      </w:r>
    </w:p>
    <w:p w14:paraId="7964B16E" w14:textId="77777777" w:rsidR="00022371" w:rsidRPr="00EC1905" w:rsidRDefault="00022371" w:rsidP="00654939">
      <w:pPr>
        <w:pStyle w:val="NormlWeb"/>
        <w:numPr>
          <w:ilvl w:val="0"/>
          <w:numId w:val="22"/>
        </w:numPr>
        <w:spacing w:before="0" w:beforeAutospacing="0" w:after="0" w:afterAutospacing="0"/>
        <w:ind w:right="147"/>
        <w:jc w:val="both"/>
      </w:pPr>
      <w:r w:rsidRPr="00EC1905">
        <w:t>Elsősegélynyújtók képzése, továbbképzése.</w:t>
      </w:r>
    </w:p>
    <w:p w14:paraId="26F7D2FB" w14:textId="77777777" w:rsidR="00022371" w:rsidRPr="00EC1905" w:rsidRDefault="00022371" w:rsidP="00654939">
      <w:pPr>
        <w:pStyle w:val="NormlWeb"/>
        <w:numPr>
          <w:ilvl w:val="0"/>
          <w:numId w:val="22"/>
        </w:numPr>
        <w:spacing w:before="0" w:beforeAutospacing="0" w:after="0" w:afterAutospacing="0"/>
        <w:ind w:right="147"/>
        <w:jc w:val="both"/>
      </w:pPr>
      <w:r w:rsidRPr="00EC1905">
        <w:t>Szükség esetén közreműködés munkabaleset kivizsgálásban.</w:t>
      </w:r>
    </w:p>
    <w:p w14:paraId="0C65B124" w14:textId="77777777" w:rsidR="00022371" w:rsidRPr="00EC1905" w:rsidRDefault="00022371" w:rsidP="00654939">
      <w:pPr>
        <w:pStyle w:val="NormlWeb"/>
        <w:numPr>
          <w:ilvl w:val="0"/>
          <w:numId w:val="22"/>
        </w:numPr>
        <w:spacing w:before="0" w:beforeAutospacing="0" w:after="0" w:afterAutospacing="0"/>
        <w:ind w:right="147"/>
        <w:jc w:val="both"/>
      </w:pPr>
      <w:r w:rsidRPr="00EC1905">
        <w:t>Közreműködés munkavédelmi szempontú előzetes vizsgálat elvégzésében.</w:t>
      </w:r>
    </w:p>
    <w:p w14:paraId="34497045" w14:textId="77777777" w:rsidR="00022371" w:rsidRPr="00EC1905" w:rsidRDefault="00022371" w:rsidP="00654939">
      <w:pPr>
        <w:pStyle w:val="NormlWeb"/>
        <w:numPr>
          <w:ilvl w:val="0"/>
          <w:numId w:val="22"/>
        </w:numPr>
        <w:spacing w:before="0" w:beforeAutospacing="0" w:after="0" w:afterAutospacing="0"/>
        <w:ind w:right="147"/>
        <w:jc w:val="both"/>
      </w:pPr>
      <w:r w:rsidRPr="00EC1905">
        <w:t>Közreműködés soron kívüli ellenőrzéseken.</w:t>
      </w:r>
    </w:p>
    <w:p w14:paraId="0064D7C5" w14:textId="77777777" w:rsidR="00022371" w:rsidRPr="00EC1905" w:rsidRDefault="00022371" w:rsidP="00654939">
      <w:pPr>
        <w:pStyle w:val="NormlWeb"/>
        <w:numPr>
          <w:ilvl w:val="0"/>
          <w:numId w:val="22"/>
        </w:numPr>
        <w:spacing w:before="0" w:beforeAutospacing="0" w:after="0" w:afterAutospacing="0"/>
        <w:ind w:right="147"/>
        <w:jc w:val="both"/>
      </w:pPr>
      <w:r w:rsidRPr="00EC1905">
        <w:t>Közreműködés munkavédelmi kockázatértékelés elvégzésében.</w:t>
      </w:r>
    </w:p>
    <w:p w14:paraId="37B645BB" w14:textId="77777777" w:rsidR="00022371" w:rsidRPr="00EC1905" w:rsidRDefault="00022371" w:rsidP="00654939">
      <w:pPr>
        <w:pStyle w:val="NormlWeb"/>
        <w:numPr>
          <w:ilvl w:val="0"/>
          <w:numId w:val="22"/>
        </w:numPr>
        <w:spacing w:before="0" w:beforeAutospacing="0" w:after="0" w:afterAutospacing="0"/>
        <w:ind w:right="147"/>
        <w:jc w:val="both"/>
      </w:pPr>
      <w:r w:rsidRPr="00EC1905">
        <w:t>Közreműködés megelőzési startégia elkészítésében.</w:t>
      </w:r>
    </w:p>
    <w:p w14:paraId="669DF45E" w14:textId="77777777" w:rsidR="00022371" w:rsidRDefault="00022371" w:rsidP="00654939">
      <w:pPr>
        <w:pStyle w:val="NormlWeb"/>
        <w:numPr>
          <w:ilvl w:val="0"/>
          <w:numId w:val="22"/>
        </w:numPr>
        <w:spacing w:before="0" w:beforeAutospacing="0" w:after="0" w:afterAutospacing="0"/>
        <w:ind w:right="147"/>
        <w:jc w:val="both"/>
      </w:pPr>
      <w:r w:rsidRPr="00EC1905">
        <w:t>Közreműködés egyéni védőeszköz juttatás belső rendjének meghatározásában.</w:t>
      </w:r>
    </w:p>
    <w:p w14:paraId="54B4B5C7" w14:textId="77777777" w:rsidR="00022371" w:rsidRPr="00EC1905" w:rsidRDefault="00022371" w:rsidP="00654939">
      <w:pPr>
        <w:pStyle w:val="Listaszerbekezds"/>
        <w:keepLines w:val="0"/>
        <w:numPr>
          <w:ilvl w:val="0"/>
          <w:numId w:val="22"/>
        </w:numPr>
        <w:jc w:val="left"/>
        <w:rPr>
          <w:szCs w:val="24"/>
          <w:lang w:eastAsia="hu-HU"/>
        </w:rPr>
      </w:pPr>
      <w:r>
        <w:t xml:space="preserve">Részvétel </w:t>
      </w:r>
      <w:r w:rsidRPr="00EC1905">
        <w:rPr>
          <w:szCs w:val="24"/>
          <w:lang w:eastAsia="hu-HU"/>
        </w:rPr>
        <w:t>a biztonságtechnikai bejárásokon.</w:t>
      </w:r>
    </w:p>
    <w:p w14:paraId="33AE8842" w14:textId="77777777" w:rsidR="00022371" w:rsidRPr="009A3DFD" w:rsidRDefault="00022371" w:rsidP="003A2B6B">
      <w:pPr>
        <w:rPr>
          <w:rFonts w:eastAsia="Calibri"/>
        </w:rPr>
      </w:pPr>
    </w:p>
    <w:p w14:paraId="49AE1435" w14:textId="77777777" w:rsidR="00022371" w:rsidRPr="009A3DFD" w:rsidRDefault="00022371" w:rsidP="003A2B6B">
      <w:pPr>
        <w:rPr>
          <w:szCs w:val="24"/>
        </w:rPr>
      </w:pPr>
      <w:r w:rsidRPr="009A3DFD">
        <w:rPr>
          <w:szCs w:val="24"/>
          <w:u w:val="single"/>
        </w:rPr>
        <w:t>Elvárt szakorvosi képesítés</w:t>
      </w:r>
      <w:r w:rsidRPr="009A3DFD">
        <w:rPr>
          <w:szCs w:val="24"/>
        </w:rPr>
        <w:t xml:space="preserve">: </w:t>
      </w:r>
      <w:r w:rsidRPr="00FD7561">
        <w:rPr>
          <w:b/>
          <w:szCs w:val="24"/>
        </w:rPr>
        <w:t>üzemorvostan, vagy foglalkozás-orvostan szakorvos</w:t>
      </w:r>
      <w:r w:rsidRPr="009A3DFD">
        <w:rPr>
          <w:szCs w:val="24"/>
        </w:rPr>
        <w:t>.</w:t>
      </w:r>
    </w:p>
    <w:p w14:paraId="364A12FD" w14:textId="77777777" w:rsidR="00022371" w:rsidRPr="009A3DFD" w:rsidRDefault="00022371" w:rsidP="003A2B6B">
      <w:pPr>
        <w:rPr>
          <w:i/>
          <w:szCs w:val="24"/>
        </w:rPr>
      </w:pPr>
      <w:r w:rsidRPr="009A3DFD">
        <w:rPr>
          <w:i/>
          <w:szCs w:val="24"/>
        </w:rPr>
        <w:t>Érvényes</w:t>
      </w:r>
    </w:p>
    <w:p w14:paraId="52C756AA" w14:textId="77777777" w:rsidR="00022371" w:rsidRPr="006900A2" w:rsidRDefault="00022371" w:rsidP="003A2B6B">
      <w:pPr>
        <w:pStyle w:val="Listaszerbekezds"/>
        <w:keepLines w:val="0"/>
        <w:numPr>
          <w:ilvl w:val="0"/>
          <w:numId w:val="22"/>
        </w:numPr>
        <w:jc w:val="left"/>
        <w:rPr>
          <w:szCs w:val="24"/>
        </w:rPr>
      </w:pPr>
      <w:r w:rsidRPr="006900A2">
        <w:rPr>
          <w:szCs w:val="24"/>
        </w:rPr>
        <w:t xml:space="preserve">Magyar Orvosi Kamarai tagság megléte, </w:t>
      </w:r>
    </w:p>
    <w:p w14:paraId="4454A108" w14:textId="77777777" w:rsidR="00022371" w:rsidRPr="006900A2" w:rsidRDefault="00022371" w:rsidP="003A2B6B">
      <w:pPr>
        <w:pStyle w:val="Listaszerbekezds"/>
        <w:keepLines w:val="0"/>
        <w:numPr>
          <w:ilvl w:val="0"/>
          <w:numId w:val="22"/>
        </w:numPr>
        <w:jc w:val="left"/>
        <w:rPr>
          <w:rFonts w:eastAsia="Calibri"/>
        </w:rPr>
      </w:pPr>
      <w:r w:rsidRPr="006900A2">
        <w:rPr>
          <w:szCs w:val="24"/>
        </w:rPr>
        <w:t xml:space="preserve">szakmai működési nyilvántartás (ÁEEK), </w:t>
      </w:r>
    </w:p>
    <w:p w14:paraId="7DB2919C" w14:textId="77777777" w:rsidR="00022371" w:rsidRPr="006900A2" w:rsidRDefault="00022371" w:rsidP="003A2B6B">
      <w:pPr>
        <w:pStyle w:val="Listaszerbekezds"/>
        <w:keepLines w:val="0"/>
        <w:numPr>
          <w:ilvl w:val="0"/>
          <w:numId w:val="22"/>
        </w:numPr>
        <w:jc w:val="left"/>
        <w:rPr>
          <w:rFonts w:eastAsia="Calibri"/>
        </w:rPr>
      </w:pPr>
      <w:r w:rsidRPr="006900A2">
        <w:rPr>
          <w:szCs w:val="24"/>
        </w:rPr>
        <w:t>egészségi alkalmasság,</w:t>
      </w:r>
    </w:p>
    <w:p w14:paraId="4689087B" w14:textId="77777777" w:rsidR="00022371" w:rsidRPr="006900A2" w:rsidRDefault="00022371" w:rsidP="003A2B6B">
      <w:pPr>
        <w:pStyle w:val="Listaszerbekezds"/>
        <w:keepLines w:val="0"/>
        <w:numPr>
          <w:ilvl w:val="0"/>
          <w:numId w:val="22"/>
        </w:numPr>
        <w:jc w:val="left"/>
        <w:rPr>
          <w:rFonts w:eastAsia="Calibri"/>
        </w:rPr>
      </w:pPr>
      <w:r w:rsidRPr="006900A2">
        <w:rPr>
          <w:szCs w:val="24"/>
        </w:rPr>
        <w:t>szakmai felelősségbiztosítás az adott szakterület tekintetében,</w:t>
      </w:r>
    </w:p>
    <w:p w14:paraId="12172570" w14:textId="77777777" w:rsidR="00022371" w:rsidRPr="006900A2" w:rsidRDefault="00022371" w:rsidP="003A2B6B">
      <w:pPr>
        <w:pStyle w:val="Listaszerbekezds"/>
        <w:keepLines w:val="0"/>
        <w:numPr>
          <w:ilvl w:val="0"/>
          <w:numId w:val="22"/>
        </w:numPr>
        <w:jc w:val="left"/>
        <w:rPr>
          <w:rFonts w:eastAsia="Calibri"/>
        </w:rPr>
      </w:pPr>
      <w:r w:rsidRPr="006900A2">
        <w:rPr>
          <w:szCs w:val="24"/>
        </w:rPr>
        <w:t>érvényes ÁNTSZ működési engedély foglalkozás-egészségügyi ellátásra;</w:t>
      </w:r>
    </w:p>
    <w:p w14:paraId="1D03E97F" w14:textId="77777777" w:rsidR="00022371" w:rsidRPr="006900A2" w:rsidRDefault="00022371" w:rsidP="003A2B6B">
      <w:pPr>
        <w:pStyle w:val="Listaszerbekezds"/>
        <w:ind w:left="786"/>
        <w:rPr>
          <w:rFonts w:eastAsia="Calibri"/>
        </w:rPr>
      </w:pPr>
    </w:p>
    <w:p w14:paraId="3A215C44" w14:textId="77777777" w:rsidR="00022371" w:rsidRDefault="00022371" w:rsidP="003A2B6B"/>
    <w:p w14:paraId="47362EFE" w14:textId="2CDD8036" w:rsidR="00022371" w:rsidRDefault="00022371" w:rsidP="004B5684">
      <w:pPr>
        <w:keepLines w:val="0"/>
        <w:jc w:val="left"/>
        <w:rPr>
          <w:rFonts w:eastAsia="Calibri"/>
        </w:rPr>
      </w:pPr>
      <w:r>
        <w:rPr>
          <w:rFonts w:eastAsia="Calibri"/>
        </w:rPr>
        <w:br w:type="page"/>
      </w:r>
    </w:p>
    <w:p w14:paraId="62046805" w14:textId="6CD9B495" w:rsidR="00C85721" w:rsidRDefault="00677456" w:rsidP="000E4714">
      <w:pPr>
        <w:pStyle w:val="Listaszerbekezds"/>
        <w:ind w:left="786"/>
        <w:jc w:val="right"/>
        <w:rPr>
          <w:iCs/>
        </w:rPr>
      </w:pPr>
      <w:r>
        <w:rPr>
          <w:iCs/>
        </w:rPr>
        <w:lastRenderedPageBreak/>
        <w:t>3. számú melléklet</w:t>
      </w:r>
    </w:p>
    <w:p w14:paraId="76F19736" w14:textId="66758E28" w:rsidR="00677456" w:rsidRDefault="00677456" w:rsidP="000E4714">
      <w:pPr>
        <w:pStyle w:val="Listaszerbekezds"/>
        <w:ind w:left="786"/>
        <w:jc w:val="right"/>
        <w:rPr>
          <w:iCs/>
        </w:rPr>
      </w:pPr>
    </w:p>
    <w:p w14:paraId="486CEF8B" w14:textId="77777777" w:rsidR="00677456" w:rsidRPr="00677456" w:rsidRDefault="00677456" w:rsidP="00677456">
      <w:pPr>
        <w:keepLines w:val="0"/>
        <w:jc w:val="center"/>
        <w:rPr>
          <w:rFonts w:eastAsia="Calibri"/>
          <w:b/>
          <w:szCs w:val="24"/>
        </w:rPr>
      </w:pPr>
      <w:r w:rsidRPr="00677456">
        <w:rPr>
          <w:rFonts w:eastAsia="Calibri"/>
          <w:b/>
          <w:szCs w:val="24"/>
        </w:rPr>
        <w:t>RÉSZLETES ÁTLÁTHATÓSÁGI NYILATKOZAT</w:t>
      </w:r>
    </w:p>
    <w:p w14:paraId="162E8070" w14:textId="77777777" w:rsidR="00677456" w:rsidRPr="000E4714" w:rsidRDefault="00677456" w:rsidP="00677456">
      <w:pPr>
        <w:keepLines w:val="0"/>
        <w:jc w:val="center"/>
        <w:rPr>
          <w:rFonts w:eastAsia="Calibri"/>
          <w:b/>
          <w:sz w:val="12"/>
          <w:szCs w:val="12"/>
        </w:rPr>
      </w:pPr>
    </w:p>
    <w:p w14:paraId="11021378" w14:textId="77777777" w:rsidR="00677456" w:rsidRPr="00677456" w:rsidRDefault="00677456" w:rsidP="00677456">
      <w:pPr>
        <w:keepLines w:val="0"/>
        <w:jc w:val="center"/>
        <w:rPr>
          <w:rFonts w:eastAsia="Calibri"/>
          <w:b/>
          <w:szCs w:val="24"/>
          <w:lang w:eastAsia="hu-HU"/>
        </w:rPr>
      </w:pPr>
      <w:r w:rsidRPr="00677456">
        <w:rPr>
          <w:rFonts w:eastAsia="Calibri"/>
          <w:b/>
          <w:szCs w:val="24"/>
          <w:lang w:eastAsia="hu-HU"/>
        </w:rPr>
        <w:t>az államháztartásról szóló 2011. évi CXCV. törvény (Áht.) 55. § szerinti információkat tartalmazó, szerződéskötés időpontjára benyújtandó adatlap a 41. § (6) bekezdésében</w:t>
      </w:r>
    </w:p>
    <w:p w14:paraId="17B1A0B6" w14:textId="77777777" w:rsidR="00677456" w:rsidRPr="00677456" w:rsidRDefault="00677456" w:rsidP="00677456">
      <w:pPr>
        <w:keepLines w:val="0"/>
        <w:jc w:val="center"/>
        <w:rPr>
          <w:rFonts w:eastAsia="Calibri"/>
          <w:b/>
          <w:szCs w:val="24"/>
          <w:lang w:eastAsia="hu-HU"/>
        </w:rPr>
      </w:pPr>
      <w:r w:rsidRPr="00677456">
        <w:rPr>
          <w:rFonts w:eastAsia="Calibri"/>
          <w:b/>
          <w:szCs w:val="24"/>
          <w:lang w:eastAsia="hu-HU"/>
        </w:rPr>
        <w:t>előírt kötelezettség teljesítéséhez</w:t>
      </w:r>
    </w:p>
    <w:p w14:paraId="146F2FDA" w14:textId="77777777" w:rsidR="00677456" w:rsidRPr="000E4714" w:rsidRDefault="00677456" w:rsidP="00677456">
      <w:pPr>
        <w:keepLines w:val="0"/>
        <w:jc w:val="center"/>
        <w:rPr>
          <w:rFonts w:eastAsia="Calibri"/>
          <w:b/>
          <w:sz w:val="12"/>
          <w:szCs w:val="12"/>
          <w:lang w:eastAsia="hu-HU"/>
        </w:rPr>
      </w:pPr>
    </w:p>
    <w:p w14:paraId="088B677C" w14:textId="77777777" w:rsidR="00677456" w:rsidRPr="00677456" w:rsidRDefault="00677456" w:rsidP="00677456">
      <w:pPr>
        <w:keepLines w:val="0"/>
        <w:rPr>
          <w:rFonts w:eastAsia="Calibri"/>
          <w:szCs w:val="24"/>
        </w:rPr>
      </w:pPr>
      <w:r w:rsidRPr="00677456">
        <w:rPr>
          <w:rFonts w:eastAsia="Calibri"/>
          <w:b/>
          <w:smallCaps/>
          <w:szCs w:val="24"/>
        </w:rPr>
        <w:t xml:space="preserve">a nemzeti vagyonról szóló 2011. évi CXCVI. törvény (Nvt.) 3. § (1) bekezdésének </w:t>
      </w:r>
      <w:r w:rsidRPr="00677456">
        <w:rPr>
          <w:rFonts w:eastAsia="Calibri"/>
          <w:b/>
          <w:smallCaps/>
          <w:szCs w:val="24"/>
        </w:rPr>
        <w:br/>
        <w:t>1. b) pontjában meghatározott gazdálkodó szervezet részére</w:t>
      </w:r>
    </w:p>
    <w:p w14:paraId="670DB6BE" w14:textId="77777777" w:rsidR="00677456" w:rsidRPr="000E4714" w:rsidRDefault="00677456" w:rsidP="00677456">
      <w:pPr>
        <w:keepLines w:val="0"/>
        <w:rPr>
          <w:rFonts w:eastAsia="Calibri"/>
          <w:sz w:val="12"/>
          <w:szCs w:val="12"/>
        </w:rPr>
      </w:pPr>
    </w:p>
    <w:p w14:paraId="142887CB" w14:textId="77777777" w:rsidR="00677456" w:rsidRPr="00677456" w:rsidRDefault="00677456" w:rsidP="00677456">
      <w:pPr>
        <w:keepLines w:val="0"/>
        <w:rPr>
          <w:rFonts w:eastAsia="Calibri"/>
          <w:szCs w:val="24"/>
        </w:rPr>
      </w:pPr>
      <w:r w:rsidRPr="00677456">
        <w:rPr>
          <w:rFonts w:eastAsia="Calibri"/>
          <w:szCs w:val="24"/>
        </w:rPr>
        <w:t xml:space="preserve">Alulírott, </w:t>
      </w:r>
    </w:p>
    <w:p w14:paraId="71EE3861" w14:textId="77777777" w:rsidR="00677456" w:rsidRPr="00677456" w:rsidRDefault="00677456" w:rsidP="00677456">
      <w:pPr>
        <w:keepLines w:val="0"/>
        <w:ind w:firstLine="567"/>
        <w:rPr>
          <w:rFonts w:eastAsia="Calibri"/>
          <w:szCs w:val="24"/>
        </w:rPr>
      </w:pPr>
      <w:r w:rsidRPr="00677456">
        <w:rPr>
          <w:rFonts w:eastAsia="Calibri"/>
          <w:szCs w:val="24"/>
        </w:rPr>
        <w:t>név:</w:t>
      </w:r>
    </w:p>
    <w:p w14:paraId="5AF5E5EF" w14:textId="77777777" w:rsidR="00677456" w:rsidRPr="00677456" w:rsidRDefault="00677456" w:rsidP="00677456">
      <w:pPr>
        <w:keepLines w:val="0"/>
        <w:ind w:firstLine="567"/>
        <w:rPr>
          <w:rFonts w:eastAsia="Calibri"/>
          <w:szCs w:val="24"/>
        </w:rPr>
      </w:pPr>
      <w:r w:rsidRPr="00677456">
        <w:rPr>
          <w:rFonts w:eastAsia="Calibri"/>
          <w:szCs w:val="24"/>
        </w:rPr>
        <w:t>születéskori név:</w:t>
      </w:r>
    </w:p>
    <w:p w14:paraId="2682F60A" w14:textId="77777777" w:rsidR="00677456" w:rsidRPr="00677456" w:rsidRDefault="00677456" w:rsidP="00677456">
      <w:pPr>
        <w:keepLines w:val="0"/>
        <w:ind w:firstLine="567"/>
        <w:rPr>
          <w:rFonts w:eastAsia="Calibri"/>
          <w:szCs w:val="24"/>
        </w:rPr>
      </w:pPr>
      <w:r w:rsidRPr="00677456">
        <w:rPr>
          <w:rFonts w:eastAsia="Calibri"/>
          <w:szCs w:val="24"/>
        </w:rPr>
        <w:t>anyja neve:</w:t>
      </w:r>
    </w:p>
    <w:p w14:paraId="0925ACE9" w14:textId="77777777" w:rsidR="00677456" w:rsidRPr="00677456" w:rsidRDefault="00677456" w:rsidP="00677456">
      <w:pPr>
        <w:keepLines w:val="0"/>
        <w:ind w:firstLine="567"/>
        <w:rPr>
          <w:rFonts w:eastAsia="Calibri"/>
          <w:szCs w:val="24"/>
        </w:rPr>
      </w:pPr>
      <w:r w:rsidRPr="00677456">
        <w:rPr>
          <w:rFonts w:eastAsia="Calibri"/>
          <w:szCs w:val="24"/>
        </w:rPr>
        <w:t>születési helye, ideje:</w:t>
      </w:r>
    </w:p>
    <w:p w14:paraId="056720DE" w14:textId="77777777" w:rsidR="00677456" w:rsidRPr="000E4714" w:rsidRDefault="00677456" w:rsidP="00677456">
      <w:pPr>
        <w:keepLines w:val="0"/>
        <w:rPr>
          <w:rFonts w:eastAsia="Calibri"/>
          <w:sz w:val="12"/>
          <w:szCs w:val="12"/>
        </w:rPr>
      </w:pPr>
    </w:p>
    <w:p w14:paraId="60649D4B" w14:textId="77777777" w:rsidR="00677456" w:rsidRPr="00677456" w:rsidRDefault="00677456" w:rsidP="00677456">
      <w:pPr>
        <w:keepLines w:val="0"/>
        <w:rPr>
          <w:rFonts w:eastAsia="Calibri"/>
          <w:szCs w:val="24"/>
        </w:rPr>
      </w:pPr>
      <w:r w:rsidRPr="00677456">
        <w:rPr>
          <w:rFonts w:eastAsia="Calibri"/>
          <w:szCs w:val="24"/>
        </w:rPr>
        <w:t>mint a</w:t>
      </w:r>
    </w:p>
    <w:p w14:paraId="0EF32C60" w14:textId="77777777" w:rsidR="00677456" w:rsidRPr="00677456" w:rsidRDefault="00677456" w:rsidP="00677456">
      <w:pPr>
        <w:keepLines w:val="0"/>
        <w:ind w:firstLine="567"/>
        <w:rPr>
          <w:rFonts w:eastAsia="Calibri"/>
          <w:szCs w:val="24"/>
        </w:rPr>
      </w:pPr>
      <w:r w:rsidRPr="00677456">
        <w:rPr>
          <w:rFonts w:eastAsia="Calibri"/>
          <w:szCs w:val="24"/>
        </w:rPr>
        <w:t>szervezet neve:</w:t>
      </w:r>
    </w:p>
    <w:p w14:paraId="21FA2875" w14:textId="77777777" w:rsidR="00677456" w:rsidRPr="00677456" w:rsidRDefault="00677456" w:rsidP="00677456">
      <w:pPr>
        <w:keepLines w:val="0"/>
        <w:ind w:firstLine="567"/>
        <w:rPr>
          <w:rFonts w:eastAsia="Calibri"/>
          <w:szCs w:val="24"/>
        </w:rPr>
      </w:pPr>
      <w:r w:rsidRPr="00677456">
        <w:rPr>
          <w:rFonts w:eastAsia="Calibri"/>
          <w:szCs w:val="24"/>
        </w:rPr>
        <w:t>székhelye:</w:t>
      </w:r>
    </w:p>
    <w:p w14:paraId="14EED238" w14:textId="77777777" w:rsidR="00677456" w:rsidRPr="00677456" w:rsidRDefault="00677456" w:rsidP="00677456">
      <w:pPr>
        <w:keepLines w:val="0"/>
        <w:ind w:firstLine="567"/>
        <w:rPr>
          <w:rFonts w:eastAsia="Calibri"/>
          <w:szCs w:val="24"/>
        </w:rPr>
      </w:pPr>
      <w:r w:rsidRPr="00677456">
        <w:rPr>
          <w:rFonts w:eastAsia="Calibri"/>
          <w:szCs w:val="24"/>
        </w:rPr>
        <w:t>adószáma:</w:t>
      </w:r>
    </w:p>
    <w:p w14:paraId="29036D49" w14:textId="77777777" w:rsidR="00677456" w:rsidRPr="00677456" w:rsidRDefault="00677456" w:rsidP="00677456">
      <w:pPr>
        <w:keepLines w:val="0"/>
        <w:ind w:firstLine="567"/>
        <w:rPr>
          <w:rFonts w:eastAsia="Calibri"/>
          <w:szCs w:val="24"/>
        </w:rPr>
      </w:pPr>
      <w:r w:rsidRPr="00677456">
        <w:rPr>
          <w:rFonts w:eastAsia="Calibri"/>
          <w:szCs w:val="24"/>
        </w:rPr>
        <w:t>cégjegyzékszám / nyilvántartásba vételi száma:</w:t>
      </w:r>
    </w:p>
    <w:p w14:paraId="0384532E" w14:textId="77777777" w:rsidR="00677456" w:rsidRPr="00677456" w:rsidRDefault="00677456" w:rsidP="00677456">
      <w:pPr>
        <w:keepLines w:val="0"/>
        <w:rPr>
          <w:rFonts w:eastAsia="Calibri"/>
          <w:szCs w:val="24"/>
        </w:rPr>
      </w:pPr>
    </w:p>
    <w:p w14:paraId="0677AE08" w14:textId="77777777" w:rsidR="00677456" w:rsidRPr="00677456" w:rsidRDefault="00677456" w:rsidP="00677456">
      <w:pPr>
        <w:keepLines w:val="0"/>
        <w:rPr>
          <w:rFonts w:eastAsia="Calibri"/>
          <w:szCs w:val="24"/>
        </w:rPr>
      </w:pPr>
      <w:r w:rsidRPr="00677456">
        <w:rPr>
          <w:rFonts w:eastAsia="Calibri"/>
          <w:szCs w:val="24"/>
        </w:rPr>
        <w:t>törvényes képviselőjeként kijelentem, hogy az általam képviselt szervezet az Áht. 41. § (6) bekezdésnek megfelelően, az Nvt. 3. § (1) bekezdésének 1. b) pontja alapján átlátható szervezetnek minősül, figyelemmel arra, hogy az olyan belföldi vagy külföldi jogi személy vagy jogi személyiséggel nem rendelkező gazdálkodó szervezet, amely megfelel a következő együttes feltételeknek:</w:t>
      </w:r>
    </w:p>
    <w:p w14:paraId="385C23BA" w14:textId="77777777" w:rsidR="00677456" w:rsidRPr="00677456" w:rsidRDefault="00677456" w:rsidP="00677456">
      <w:pPr>
        <w:keepLines w:val="0"/>
        <w:rPr>
          <w:rFonts w:eastAsia="Calibri"/>
          <w:szCs w:val="24"/>
          <w:lang w:eastAsia="hu-HU"/>
        </w:rPr>
      </w:pPr>
    </w:p>
    <w:p w14:paraId="41D3609A" w14:textId="77777777" w:rsidR="00677456" w:rsidRPr="00677456" w:rsidRDefault="00677456" w:rsidP="00677456">
      <w:pPr>
        <w:keepLines w:val="0"/>
        <w:numPr>
          <w:ilvl w:val="0"/>
          <w:numId w:val="10"/>
        </w:numPr>
        <w:tabs>
          <w:tab w:val="left" w:pos="2835"/>
        </w:tabs>
        <w:autoSpaceDE w:val="0"/>
        <w:autoSpaceDN w:val="0"/>
        <w:adjustRightInd w:val="0"/>
        <w:spacing w:after="160" w:line="259" w:lineRule="auto"/>
        <w:ind w:left="425"/>
        <w:contextualSpacing/>
        <w:jc w:val="left"/>
        <w:rPr>
          <w:rFonts w:eastAsia="Calibri"/>
          <w:szCs w:val="24"/>
          <w:lang w:eastAsia="hu-HU"/>
        </w:rPr>
      </w:pPr>
      <w:r w:rsidRPr="00677456">
        <w:rPr>
          <w:rFonts w:eastAsia="Calibri"/>
          <w:szCs w:val="24"/>
          <w:lang w:eastAsia="hu-HU"/>
        </w:rPr>
        <w:t xml:space="preserve">tulajdonosi szerkezete, valamint a pénzmosás és a terrorizmus finanszírozása megelőzéséről és megakadályozásáról szóló 2017. évi LIII. törvény szerinti tényleges tulajdonosai megismerhetők, amelyet jelen nyilatkozat </w:t>
      </w:r>
      <w:r w:rsidRPr="00677456">
        <w:rPr>
          <w:rFonts w:eastAsia="Calibri"/>
          <w:b/>
          <w:i/>
          <w:szCs w:val="24"/>
          <w:lang w:eastAsia="hu-HU"/>
        </w:rPr>
        <w:t>1. függelékében</w:t>
      </w:r>
      <w:r w:rsidRPr="00677456">
        <w:rPr>
          <w:rFonts w:eastAsia="Calibri"/>
          <w:szCs w:val="24"/>
          <w:lang w:eastAsia="hu-HU"/>
        </w:rPr>
        <w:t xml:space="preserve"> teljes körűen bemutatok;</w:t>
      </w:r>
    </w:p>
    <w:p w14:paraId="652DB91A" w14:textId="77777777" w:rsidR="00677456" w:rsidRPr="00677456" w:rsidRDefault="00677456" w:rsidP="00677456">
      <w:pPr>
        <w:keepLines w:val="0"/>
        <w:tabs>
          <w:tab w:val="left" w:pos="2835"/>
        </w:tabs>
        <w:autoSpaceDE w:val="0"/>
        <w:autoSpaceDN w:val="0"/>
        <w:adjustRightInd w:val="0"/>
        <w:ind w:left="425"/>
        <w:contextualSpacing/>
        <w:rPr>
          <w:rFonts w:eastAsia="Calibri"/>
          <w:szCs w:val="24"/>
          <w:lang w:eastAsia="hu-HU"/>
        </w:rPr>
      </w:pPr>
    </w:p>
    <w:p w14:paraId="26230D63" w14:textId="77777777" w:rsidR="00677456" w:rsidRPr="00677456" w:rsidRDefault="00677456" w:rsidP="00677456">
      <w:pPr>
        <w:keepLines w:val="0"/>
        <w:numPr>
          <w:ilvl w:val="0"/>
          <w:numId w:val="10"/>
        </w:numPr>
        <w:autoSpaceDE w:val="0"/>
        <w:autoSpaceDN w:val="0"/>
        <w:adjustRightInd w:val="0"/>
        <w:spacing w:after="160" w:line="259" w:lineRule="auto"/>
        <w:ind w:left="425"/>
        <w:contextualSpacing/>
        <w:jc w:val="left"/>
        <w:rPr>
          <w:rFonts w:eastAsia="Calibri"/>
          <w:szCs w:val="24"/>
          <w:lang w:eastAsia="hu-HU"/>
        </w:rPr>
      </w:pPr>
      <w:r w:rsidRPr="00677456">
        <w:rPr>
          <w:rFonts w:eastAsia="Calibri"/>
          <w:szCs w:val="24"/>
          <w:lang w:eastAsia="hu-HU"/>
        </w:rPr>
        <w:t>az Európai Unió tagállamában, az Európai Gazdasági Térségről szóló megállapodásban részes államban, a Gazdasági Együttműködési és Fejlesztési Szervezet tagállamában vagy olyan államban rendelkezik adóilletőséggel, amellyel Magyarországnak a kettős adóztatás elkerüléséről szóló egyezménye van; a gazdálkodó szervezet adóilletősége: Magyarország*</w:t>
      </w:r>
    </w:p>
    <w:p w14:paraId="29C55ADE" w14:textId="77777777" w:rsidR="00677456" w:rsidRPr="00677456" w:rsidRDefault="00677456" w:rsidP="00677456">
      <w:pPr>
        <w:keepLines w:val="0"/>
        <w:autoSpaceDE w:val="0"/>
        <w:autoSpaceDN w:val="0"/>
        <w:adjustRightInd w:val="0"/>
        <w:ind w:left="425"/>
        <w:rPr>
          <w:rFonts w:eastAsia="Calibri"/>
          <w:szCs w:val="24"/>
          <w:lang w:eastAsia="hu-HU"/>
        </w:rPr>
      </w:pPr>
    </w:p>
    <w:p w14:paraId="133BD091" w14:textId="77777777" w:rsidR="00677456" w:rsidRPr="00677456" w:rsidRDefault="00677456" w:rsidP="00677456">
      <w:pPr>
        <w:keepLines w:val="0"/>
        <w:numPr>
          <w:ilvl w:val="0"/>
          <w:numId w:val="10"/>
        </w:numPr>
        <w:autoSpaceDE w:val="0"/>
        <w:autoSpaceDN w:val="0"/>
        <w:adjustRightInd w:val="0"/>
        <w:spacing w:after="160" w:line="259" w:lineRule="auto"/>
        <w:ind w:left="425"/>
        <w:contextualSpacing/>
        <w:jc w:val="left"/>
        <w:rPr>
          <w:rFonts w:eastAsia="Calibri"/>
          <w:szCs w:val="24"/>
          <w:lang w:eastAsia="hu-HU"/>
        </w:rPr>
      </w:pPr>
      <w:r w:rsidRPr="00677456">
        <w:rPr>
          <w:rFonts w:eastAsia="Calibri"/>
          <w:szCs w:val="24"/>
          <w:lang w:eastAsia="hu-HU"/>
        </w:rPr>
        <w:t>nem minősül a társasági adóról és az osztalékadóról szóló 1996. évi LXXXI. törvény (Tao.) szerint meghatározott ellenőrzött külföldi társaságnak, egyúttal külföldi illetőségű szervezet esetén vállalom, hogy a Tao. 4. § 11. h) pontja szerinti adatokat külön nyilatkozatban mellékelem;</w:t>
      </w:r>
    </w:p>
    <w:p w14:paraId="78BCFCF3" w14:textId="77777777" w:rsidR="00677456" w:rsidRPr="00677456" w:rsidRDefault="00677456" w:rsidP="00677456">
      <w:pPr>
        <w:keepLines w:val="0"/>
        <w:autoSpaceDE w:val="0"/>
        <w:autoSpaceDN w:val="0"/>
        <w:adjustRightInd w:val="0"/>
        <w:ind w:left="425"/>
        <w:contextualSpacing/>
        <w:rPr>
          <w:rFonts w:eastAsia="Calibri"/>
          <w:szCs w:val="24"/>
          <w:lang w:eastAsia="hu-HU"/>
        </w:rPr>
      </w:pPr>
    </w:p>
    <w:p w14:paraId="0540F1EA" w14:textId="77777777" w:rsidR="00677456" w:rsidRPr="00677456" w:rsidRDefault="00677456" w:rsidP="00677456">
      <w:pPr>
        <w:keepLines w:val="0"/>
        <w:numPr>
          <w:ilvl w:val="0"/>
          <w:numId w:val="10"/>
        </w:numPr>
        <w:autoSpaceDE w:val="0"/>
        <w:autoSpaceDN w:val="0"/>
        <w:adjustRightInd w:val="0"/>
        <w:spacing w:after="160" w:line="259" w:lineRule="auto"/>
        <w:ind w:left="425"/>
        <w:contextualSpacing/>
        <w:jc w:val="left"/>
        <w:rPr>
          <w:rFonts w:eastAsia="Calibri"/>
          <w:szCs w:val="24"/>
          <w:lang w:eastAsia="hu-HU"/>
        </w:rPr>
      </w:pPr>
      <w:r w:rsidRPr="00677456">
        <w:rPr>
          <w:rFonts w:eastAsia="Calibri"/>
          <w:szCs w:val="24"/>
          <w:lang w:eastAsia="hu-HU"/>
        </w:rPr>
        <w:t xml:space="preserve">a gazdálkodó szervezetben közvetlenül vagy közvetetten több mint 25%-os tulajdonnal, befolyással vagy szavazati joggal bíró jogi személy, jogi személyiséggel nem rendelkező gazdálkodó szervezet tekintetében az </w:t>
      </w:r>
      <w:r w:rsidRPr="00677456">
        <w:rPr>
          <w:rFonts w:eastAsia="Calibri"/>
          <w:iCs/>
          <w:szCs w:val="24"/>
          <w:lang w:eastAsia="hu-HU"/>
        </w:rPr>
        <w:t>a), b)</w:t>
      </w:r>
      <w:r w:rsidRPr="00677456">
        <w:rPr>
          <w:rFonts w:eastAsia="Calibri"/>
          <w:szCs w:val="24"/>
          <w:lang w:eastAsia="hu-HU"/>
        </w:rPr>
        <w:t xml:space="preserve"> és </w:t>
      </w:r>
      <w:r w:rsidRPr="00677456">
        <w:rPr>
          <w:rFonts w:eastAsia="Calibri"/>
          <w:iCs/>
          <w:szCs w:val="24"/>
          <w:lang w:eastAsia="hu-HU"/>
        </w:rPr>
        <w:t>c)</w:t>
      </w:r>
      <w:r w:rsidRPr="00677456">
        <w:rPr>
          <w:rFonts w:eastAsia="Calibri"/>
          <w:szCs w:val="24"/>
          <w:lang w:eastAsia="hu-HU"/>
        </w:rPr>
        <w:t xml:space="preserve"> alpont szerinti feltételek fennállnak, amelyet a jelen nyilatkozat </w:t>
      </w:r>
      <w:r w:rsidRPr="00677456">
        <w:rPr>
          <w:rFonts w:eastAsia="Calibri"/>
          <w:b/>
          <w:i/>
          <w:szCs w:val="24"/>
          <w:lang w:eastAsia="hu-HU"/>
        </w:rPr>
        <w:t xml:space="preserve">2. függelékében </w:t>
      </w:r>
      <w:r w:rsidRPr="00677456">
        <w:rPr>
          <w:rFonts w:eastAsia="Calibri"/>
          <w:szCs w:val="24"/>
          <w:lang w:eastAsia="hu-HU"/>
        </w:rPr>
        <w:t>teljes körűen bemutatok**.</w:t>
      </w:r>
    </w:p>
    <w:p w14:paraId="278D4665" w14:textId="77777777" w:rsidR="00677456" w:rsidRPr="00677456" w:rsidRDefault="00677456" w:rsidP="00677456">
      <w:pPr>
        <w:keepLines w:val="0"/>
        <w:rPr>
          <w:rFonts w:eastAsia="Calibri"/>
          <w:szCs w:val="24"/>
        </w:rPr>
      </w:pPr>
    </w:p>
    <w:p w14:paraId="71D266DB" w14:textId="77777777" w:rsidR="00677456" w:rsidRPr="00677456" w:rsidRDefault="00677456" w:rsidP="00677456">
      <w:pPr>
        <w:keepLines w:val="0"/>
        <w:rPr>
          <w:rFonts w:eastAsia="Calibri"/>
          <w:sz w:val="20"/>
        </w:rPr>
      </w:pPr>
      <w:r w:rsidRPr="00677456">
        <w:rPr>
          <w:rFonts w:eastAsia="Calibri"/>
          <w:sz w:val="20"/>
        </w:rPr>
        <w:t>*</w:t>
      </w:r>
      <w:r w:rsidRPr="00677456">
        <w:rPr>
          <w:rFonts w:eastAsia="Calibri"/>
          <w:sz w:val="20"/>
        </w:rPr>
        <w:tab/>
        <w:t>Kérem, hogy amennyiben adóilletősége nem Magyarországon található, úgy ezt módosítani szíveskedjen.</w:t>
      </w:r>
    </w:p>
    <w:p w14:paraId="2FC0DB6B" w14:textId="77777777" w:rsidR="00677456" w:rsidRPr="00677456" w:rsidRDefault="00677456" w:rsidP="00677456">
      <w:pPr>
        <w:keepLines w:val="0"/>
        <w:ind w:left="709" w:hanging="709"/>
        <w:rPr>
          <w:rFonts w:eastAsia="Calibri"/>
          <w:sz w:val="20"/>
        </w:rPr>
      </w:pPr>
      <w:r w:rsidRPr="00677456">
        <w:rPr>
          <w:rFonts w:eastAsia="Calibri"/>
          <w:sz w:val="20"/>
        </w:rPr>
        <w:t>**</w:t>
      </w:r>
      <w:r w:rsidRPr="00677456">
        <w:rPr>
          <w:rFonts w:eastAsia="Calibri"/>
          <w:sz w:val="20"/>
        </w:rPr>
        <w:tab/>
        <w:t xml:space="preserve">Kérem, hogy amennyiben a gazdálkodó szervezetben nincs közvetlenül, vagy közvetetten több mint </w:t>
      </w:r>
      <w:r w:rsidRPr="00677456">
        <w:rPr>
          <w:rFonts w:eastAsia="Calibri"/>
          <w:sz w:val="20"/>
        </w:rPr>
        <w:br/>
        <w:t>25%-os tulajdonnal, befolyással vagy szavazati joggal bíró jogi személy, jogi személyiséggel nem rendelkező gazdálkodó szervezet úgy a 2. számú függeléket áthúzni és dátummal ellátva cégszerűen aláírni szíveskedjen.</w:t>
      </w:r>
    </w:p>
    <w:p w14:paraId="7F031630" w14:textId="77777777" w:rsidR="00677456" w:rsidRPr="00677456" w:rsidRDefault="00677456" w:rsidP="00677456">
      <w:pPr>
        <w:keepLines w:val="0"/>
        <w:autoSpaceDE w:val="0"/>
        <w:autoSpaceDN w:val="0"/>
        <w:adjustRightInd w:val="0"/>
        <w:rPr>
          <w:szCs w:val="24"/>
          <w:lang w:eastAsia="hu-HU"/>
        </w:rPr>
      </w:pPr>
      <w:r w:rsidRPr="00677456">
        <w:rPr>
          <w:szCs w:val="24"/>
          <w:lang w:eastAsia="hu-HU"/>
        </w:rPr>
        <w:lastRenderedPageBreak/>
        <w:t>Tudomásul veszem, hogy az Nvt. 11. § (12) bekezdése értelmében a nemzeti vagyon hasznosítására vonatkozó szerződést a hasznosításba adó kártalanítás nélkül és azonnali hatállyal felmondhatja, ha a nemzeti vagyon hasznosításában részt vevő bármely – a hasznosítóval közvetlen vagy közvetett módon jogviszonyban álló harmadik fél – szervezet a nemzeti vagyon hasznosítására vonatkozó szerződés megkötését követően beállott körülmény folytán már nem minősül átlátható szervezetnek.</w:t>
      </w:r>
    </w:p>
    <w:p w14:paraId="3477308A" w14:textId="77777777" w:rsidR="00677456" w:rsidRPr="00677456" w:rsidRDefault="00677456" w:rsidP="00677456">
      <w:pPr>
        <w:keepLines w:val="0"/>
        <w:autoSpaceDE w:val="0"/>
        <w:autoSpaceDN w:val="0"/>
        <w:adjustRightInd w:val="0"/>
        <w:rPr>
          <w:i/>
          <w:szCs w:val="24"/>
          <w:lang w:eastAsia="hu-HU"/>
        </w:rPr>
      </w:pPr>
    </w:p>
    <w:p w14:paraId="5B8DF6C6" w14:textId="77777777" w:rsidR="00677456" w:rsidRPr="00677456" w:rsidRDefault="00677456" w:rsidP="00677456">
      <w:pPr>
        <w:keepLines w:val="0"/>
        <w:autoSpaceDE w:val="0"/>
        <w:autoSpaceDN w:val="0"/>
        <w:adjustRightInd w:val="0"/>
        <w:rPr>
          <w:szCs w:val="24"/>
          <w:lang w:eastAsia="hu-HU"/>
        </w:rPr>
      </w:pPr>
      <w:r w:rsidRPr="00677456">
        <w:rPr>
          <w:szCs w:val="24"/>
          <w:lang w:eastAsia="hu-HU"/>
        </w:rPr>
        <w:t>Tudomásul veszem, hogy az Áht. 41. § (6) bekezdése értelmében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14:paraId="7040DF32" w14:textId="77777777" w:rsidR="00677456" w:rsidRPr="00677456" w:rsidRDefault="00677456" w:rsidP="00677456">
      <w:pPr>
        <w:keepLines w:val="0"/>
        <w:autoSpaceDE w:val="0"/>
        <w:autoSpaceDN w:val="0"/>
        <w:adjustRightInd w:val="0"/>
        <w:rPr>
          <w:szCs w:val="24"/>
          <w:lang w:eastAsia="hu-HU"/>
        </w:rPr>
      </w:pPr>
    </w:p>
    <w:p w14:paraId="03BF7622" w14:textId="77777777" w:rsidR="00677456" w:rsidRPr="00677456" w:rsidRDefault="00677456" w:rsidP="00677456">
      <w:pPr>
        <w:keepLines w:val="0"/>
        <w:autoSpaceDE w:val="0"/>
        <w:autoSpaceDN w:val="0"/>
        <w:adjustRightInd w:val="0"/>
        <w:rPr>
          <w:szCs w:val="24"/>
          <w:lang w:eastAsia="hu-HU"/>
        </w:rPr>
      </w:pPr>
      <w:r w:rsidRPr="00677456">
        <w:rPr>
          <w:szCs w:val="24"/>
          <w:lang w:eastAsia="hu-HU"/>
        </w:rPr>
        <w:t>Tudomásul veszem, hogy a Magyar Képzőművészeti Egyetem (1062 Budapest, Andrássy út 69-71.) az átláthatósági feltétel ellenőrzése céljából, a szerződésből eredő követelések elévüléséig az Áht. 55. §-ban foglaltak szerint jogosult az általam képviselt szervezet átláthatóságával összefüggő, az 55. §-ban meghatározott adatokat kezelni, azzal, hogy ahol az 55. § kedvezményezettről rendelkezik, azon a jogi személyt, jogi személyiséggel nem rendelkező szervezetet kell érteni.</w:t>
      </w:r>
    </w:p>
    <w:p w14:paraId="6323984B" w14:textId="77777777" w:rsidR="00677456" w:rsidRPr="00677456" w:rsidRDefault="00677456" w:rsidP="00677456">
      <w:pPr>
        <w:keepLines w:val="0"/>
        <w:autoSpaceDE w:val="0"/>
        <w:autoSpaceDN w:val="0"/>
        <w:adjustRightInd w:val="0"/>
        <w:rPr>
          <w:szCs w:val="24"/>
          <w:lang w:eastAsia="hu-HU"/>
        </w:rPr>
      </w:pPr>
      <w:r w:rsidRPr="00677456">
        <w:rPr>
          <w:szCs w:val="24"/>
          <w:lang w:eastAsia="hu-HU"/>
        </w:rPr>
        <w:t>Kijelentem, hogy amennyiben jelen nyilatkozatban közölt adatok tekintetében bármilyen változás áll be, akkor a módosult adatokkal kiállított átláthatósági nyilatkozatot a változás bekövetkeztétől számított 8 napon belül megküldöm a Magyar Képzőművészeti Egyetem részére, vagy amennyiben az általam képviselt szervezet már nem minősül átláthatónak, úgy azt haladéktalanul bejelentem.</w:t>
      </w:r>
    </w:p>
    <w:p w14:paraId="679659F3" w14:textId="77777777" w:rsidR="00677456" w:rsidRPr="00677456" w:rsidRDefault="00677456" w:rsidP="00677456">
      <w:pPr>
        <w:keepLines w:val="0"/>
        <w:autoSpaceDE w:val="0"/>
        <w:autoSpaceDN w:val="0"/>
        <w:adjustRightInd w:val="0"/>
        <w:rPr>
          <w:szCs w:val="24"/>
          <w:lang w:eastAsia="hu-HU"/>
        </w:rPr>
      </w:pPr>
    </w:p>
    <w:p w14:paraId="0E059DEA" w14:textId="77777777" w:rsidR="00677456" w:rsidRPr="00677456" w:rsidRDefault="00677456" w:rsidP="00677456">
      <w:pPr>
        <w:keepLines w:val="0"/>
        <w:autoSpaceDE w:val="0"/>
        <w:autoSpaceDN w:val="0"/>
        <w:adjustRightInd w:val="0"/>
        <w:rPr>
          <w:szCs w:val="24"/>
          <w:lang w:eastAsia="hu-HU"/>
        </w:rPr>
      </w:pPr>
      <w:r w:rsidRPr="00677456">
        <w:rPr>
          <w:szCs w:val="24"/>
          <w:lang w:eastAsia="hu-HU"/>
        </w:rPr>
        <w:t>Amennyiben az előző pontban foglalt kötelezettségemnek nem teszek eleget és a Magyar Képzőművészeti Egyetem tudomására jut, hogy a gazdálkodó szervezet nem átlátható, tudomásul veszem, hogy amennyiben írásbeli felszólításra 5 munkanapon belül nem nyilatkozok a gazdálkodó szervezet átláthatóságáról, az jogosult a szerződéstől egyoldalúan elállni, és részemre kifizetést nem teljesíthet.</w:t>
      </w:r>
    </w:p>
    <w:p w14:paraId="0887DD4C" w14:textId="77777777" w:rsidR="00677456" w:rsidRPr="00677456" w:rsidRDefault="00677456" w:rsidP="00677456">
      <w:pPr>
        <w:keepLines w:val="0"/>
        <w:rPr>
          <w:rFonts w:eastAsia="Calibri"/>
          <w:szCs w:val="24"/>
        </w:rPr>
      </w:pPr>
    </w:p>
    <w:p w14:paraId="5F41646E" w14:textId="77777777" w:rsidR="00677456" w:rsidRPr="00677456" w:rsidRDefault="00677456" w:rsidP="00677456">
      <w:pPr>
        <w:keepLines w:val="0"/>
        <w:rPr>
          <w:szCs w:val="24"/>
          <w:lang w:eastAsia="hu-HU"/>
        </w:rPr>
      </w:pPr>
      <w:r w:rsidRPr="00677456">
        <w:rPr>
          <w:szCs w:val="24"/>
          <w:lang w:eastAsia="hu-HU"/>
        </w:rPr>
        <w:t>Kelt: ……………………., …………….év  …………… hó ….. napján</w:t>
      </w:r>
    </w:p>
    <w:p w14:paraId="6AB6B629" w14:textId="77777777" w:rsidR="00677456" w:rsidRPr="00677456" w:rsidRDefault="00677456" w:rsidP="00677456">
      <w:pPr>
        <w:keepLines w:val="0"/>
        <w:jc w:val="center"/>
        <w:rPr>
          <w:szCs w:val="24"/>
          <w:lang w:eastAsia="hu-HU"/>
        </w:rPr>
      </w:pPr>
    </w:p>
    <w:p w14:paraId="7E7739CD" w14:textId="77777777" w:rsidR="00677456" w:rsidRPr="00677456" w:rsidRDefault="00677456" w:rsidP="00677456">
      <w:pPr>
        <w:keepLines w:val="0"/>
        <w:jc w:val="center"/>
        <w:rPr>
          <w:szCs w:val="24"/>
          <w:lang w:eastAsia="hu-HU"/>
        </w:rPr>
      </w:pPr>
    </w:p>
    <w:p w14:paraId="3EF177CA" w14:textId="77777777" w:rsidR="00677456" w:rsidRPr="00677456" w:rsidRDefault="00677456" w:rsidP="00677456">
      <w:pPr>
        <w:keepLines w:val="0"/>
        <w:tabs>
          <w:tab w:val="center" w:pos="7371"/>
        </w:tabs>
        <w:jc w:val="left"/>
        <w:rPr>
          <w:szCs w:val="24"/>
          <w:lang w:eastAsia="hu-HU"/>
        </w:rPr>
      </w:pPr>
      <w:r w:rsidRPr="00677456">
        <w:rPr>
          <w:szCs w:val="24"/>
          <w:lang w:eastAsia="hu-HU"/>
        </w:rPr>
        <w:tab/>
        <w:t>……………………………………</w:t>
      </w:r>
    </w:p>
    <w:p w14:paraId="508D6636" w14:textId="77777777" w:rsidR="00677456" w:rsidRPr="00677456" w:rsidRDefault="00677456" w:rsidP="00677456">
      <w:pPr>
        <w:keepLines w:val="0"/>
        <w:tabs>
          <w:tab w:val="center" w:pos="7371"/>
        </w:tabs>
        <w:jc w:val="left"/>
        <w:rPr>
          <w:szCs w:val="24"/>
          <w:lang w:eastAsia="hu-HU"/>
        </w:rPr>
      </w:pPr>
      <w:r w:rsidRPr="00677456">
        <w:rPr>
          <w:szCs w:val="24"/>
          <w:lang w:eastAsia="hu-HU"/>
        </w:rPr>
        <w:tab/>
        <w:t>cégszerű aláírás</w:t>
      </w:r>
    </w:p>
    <w:p w14:paraId="5B96F9AF" w14:textId="77777777" w:rsidR="00677456" w:rsidRPr="00677456" w:rsidRDefault="00677456" w:rsidP="00677456">
      <w:pPr>
        <w:keepLines w:val="0"/>
        <w:tabs>
          <w:tab w:val="center" w:pos="7371"/>
        </w:tabs>
        <w:jc w:val="left"/>
        <w:rPr>
          <w:sz w:val="22"/>
          <w:szCs w:val="22"/>
          <w:lang w:eastAsia="hu-HU"/>
        </w:rPr>
      </w:pPr>
    </w:p>
    <w:p w14:paraId="49F5A722" w14:textId="77777777" w:rsidR="00677456" w:rsidRPr="00677456" w:rsidRDefault="00677456" w:rsidP="00677456">
      <w:pPr>
        <w:keepLines w:val="0"/>
        <w:spacing w:line="276" w:lineRule="auto"/>
        <w:jc w:val="left"/>
        <w:rPr>
          <w:rFonts w:eastAsia="Calibri"/>
          <w:sz w:val="22"/>
          <w:szCs w:val="24"/>
        </w:rPr>
        <w:sectPr w:rsidR="00677456" w:rsidRPr="00677456" w:rsidSect="006F4665">
          <w:headerReference w:type="default" r:id="rId10"/>
          <w:footerReference w:type="default" r:id="rId11"/>
          <w:pgSz w:w="11906" w:h="16838"/>
          <w:pgMar w:top="1135" w:right="1416" w:bottom="851" w:left="1417" w:header="708" w:footer="558" w:gutter="0"/>
          <w:cols w:space="708"/>
        </w:sectPr>
      </w:pPr>
    </w:p>
    <w:p w14:paraId="7019A727" w14:textId="77777777" w:rsidR="00677456" w:rsidRPr="00677456" w:rsidRDefault="00677456" w:rsidP="00677456">
      <w:pPr>
        <w:keepLines w:val="0"/>
        <w:spacing w:after="200" w:line="276" w:lineRule="auto"/>
        <w:ind w:left="720"/>
        <w:contextualSpacing/>
        <w:jc w:val="right"/>
        <w:rPr>
          <w:rFonts w:eastAsia="Calibri"/>
          <w:bCs/>
          <w:i/>
          <w:iCs/>
          <w:szCs w:val="24"/>
        </w:rPr>
      </w:pPr>
      <w:r w:rsidRPr="00677456">
        <w:rPr>
          <w:rFonts w:eastAsia="Calibri"/>
          <w:bCs/>
          <w:i/>
          <w:iCs/>
          <w:szCs w:val="24"/>
        </w:rPr>
        <w:lastRenderedPageBreak/>
        <w:t>1. függelék</w:t>
      </w:r>
    </w:p>
    <w:p w14:paraId="232E8146" w14:textId="77777777" w:rsidR="00677456" w:rsidRPr="00677456" w:rsidRDefault="00677456" w:rsidP="00677456">
      <w:pPr>
        <w:keepLines w:val="0"/>
        <w:spacing w:after="200" w:line="276" w:lineRule="auto"/>
        <w:jc w:val="center"/>
        <w:rPr>
          <w:rFonts w:eastAsia="Calibri"/>
          <w:b/>
          <w:szCs w:val="24"/>
        </w:rPr>
      </w:pPr>
      <w:r w:rsidRPr="00677456">
        <w:rPr>
          <w:rFonts w:eastAsia="Calibri"/>
          <w:b/>
          <w:szCs w:val="24"/>
        </w:rPr>
        <w:t>Nyilatkozat a gazdálkodó szervezet tényleges tulajdonosairól</w:t>
      </w:r>
    </w:p>
    <w:p w14:paraId="4A2228E1" w14:textId="77777777" w:rsidR="00677456" w:rsidRPr="00677456" w:rsidRDefault="00677456" w:rsidP="00677456">
      <w:pPr>
        <w:keepLines w:val="0"/>
        <w:spacing w:after="200" w:line="276" w:lineRule="auto"/>
        <w:ind w:left="360"/>
        <w:rPr>
          <w:rFonts w:eastAsia="Calibri"/>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4"/>
        <w:gridCol w:w="2309"/>
        <w:gridCol w:w="1904"/>
        <w:gridCol w:w="1594"/>
        <w:gridCol w:w="1910"/>
        <w:gridCol w:w="1230"/>
        <w:gridCol w:w="1083"/>
        <w:gridCol w:w="1190"/>
      </w:tblGrid>
      <w:tr w:rsidR="00677456" w:rsidRPr="00677456" w14:paraId="51C3615A" w14:textId="77777777" w:rsidTr="00677456">
        <w:tc>
          <w:tcPr>
            <w:tcW w:w="999" w:type="pct"/>
            <w:tcBorders>
              <w:top w:val="single" w:sz="4" w:space="0" w:color="auto"/>
              <w:left w:val="single" w:sz="4" w:space="0" w:color="auto"/>
              <w:bottom w:val="single" w:sz="4" w:space="0" w:color="auto"/>
              <w:right w:val="single" w:sz="4" w:space="0" w:color="auto"/>
            </w:tcBorders>
            <w:vAlign w:val="center"/>
            <w:hideMark/>
          </w:tcPr>
          <w:p w14:paraId="1B872066" w14:textId="77777777" w:rsidR="00677456" w:rsidRPr="00677456" w:rsidRDefault="00677456" w:rsidP="00677456">
            <w:pPr>
              <w:keepLines w:val="0"/>
              <w:jc w:val="center"/>
              <w:rPr>
                <w:rFonts w:eastAsia="Calibri"/>
                <w:b/>
                <w:szCs w:val="24"/>
              </w:rPr>
            </w:pPr>
            <w:r w:rsidRPr="00677456">
              <w:rPr>
                <w:rFonts w:eastAsia="Calibri"/>
                <w:b/>
                <w:szCs w:val="24"/>
              </w:rPr>
              <w:t>Neve</w:t>
            </w:r>
          </w:p>
        </w:tc>
        <w:tc>
          <w:tcPr>
            <w:tcW w:w="833" w:type="pct"/>
            <w:tcBorders>
              <w:top w:val="single" w:sz="4" w:space="0" w:color="auto"/>
              <w:left w:val="single" w:sz="4" w:space="0" w:color="auto"/>
              <w:bottom w:val="single" w:sz="4" w:space="0" w:color="auto"/>
              <w:right w:val="single" w:sz="4" w:space="0" w:color="auto"/>
            </w:tcBorders>
            <w:vAlign w:val="center"/>
            <w:hideMark/>
          </w:tcPr>
          <w:p w14:paraId="29F2A8AC" w14:textId="77777777" w:rsidR="00677456" w:rsidRPr="00677456" w:rsidRDefault="00677456" w:rsidP="00677456">
            <w:pPr>
              <w:keepLines w:val="0"/>
              <w:jc w:val="center"/>
              <w:rPr>
                <w:rFonts w:eastAsia="Calibri"/>
                <w:b/>
                <w:szCs w:val="24"/>
              </w:rPr>
            </w:pPr>
            <w:r w:rsidRPr="00677456">
              <w:rPr>
                <w:rFonts w:eastAsia="Calibri"/>
                <w:b/>
                <w:szCs w:val="24"/>
              </w:rPr>
              <w:t>Születési neve</w:t>
            </w:r>
          </w:p>
        </w:tc>
        <w:tc>
          <w:tcPr>
            <w:tcW w:w="688" w:type="pct"/>
            <w:tcBorders>
              <w:top w:val="single" w:sz="4" w:space="0" w:color="auto"/>
              <w:left w:val="single" w:sz="4" w:space="0" w:color="auto"/>
              <w:bottom w:val="single" w:sz="4" w:space="0" w:color="auto"/>
              <w:right w:val="single" w:sz="4" w:space="0" w:color="auto"/>
            </w:tcBorders>
            <w:vAlign w:val="center"/>
            <w:hideMark/>
          </w:tcPr>
          <w:p w14:paraId="5D3D8A20" w14:textId="77777777" w:rsidR="00677456" w:rsidRPr="00677456" w:rsidRDefault="00677456" w:rsidP="00677456">
            <w:pPr>
              <w:keepLines w:val="0"/>
              <w:jc w:val="center"/>
              <w:rPr>
                <w:rFonts w:eastAsia="Calibri"/>
                <w:b/>
                <w:szCs w:val="24"/>
              </w:rPr>
            </w:pPr>
            <w:r w:rsidRPr="00677456">
              <w:rPr>
                <w:rFonts w:eastAsia="Calibri"/>
                <w:b/>
                <w:szCs w:val="24"/>
              </w:rPr>
              <w:t>Születési helye</w:t>
            </w:r>
          </w:p>
        </w:tc>
        <w:tc>
          <w:tcPr>
            <w:tcW w:w="577" w:type="pct"/>
            <w:tcBorders>
              <w:top w:val="single" w:sz="4" w:space="0" w:color="auto"/>
              <w:left w:val="single" w:sz="4" w:space="0" w:color="auto"/>
              <w:bottom w:val="single" w:sz="4" w:space="0" w:color="auto"/>
              <w:right w:val="single" w:sz="4" w:space="0" w:color="auto"/>
            </w:tcBorders>
            <w:vAlign w:val="center"/>
            <w:hideMark/>
          </w:tcPr>
          <w:p w14:paraId="1CE8DDF2" w14:textId="77777777" w:rsidR="00677456" w:rsidRPr="00677456" w:rsidRDefault="00677456" w:rsidP="00677456">
            <w:pPr>
              <w:keepLines w:val="0"/>
              <w:jc w:val="center"/>
              <w:rPr>
                <w:rFonts w:eastAsia="Calibri"/>
                <w:b/>
                <w:szCs w:val="24"/>
              </w:rPr>
            </w:pPr>
            <w:r w:rsidRPr="00677456">
              <w:rPr>
                <w:rFonts w:eastAsia="Calibri"/>
                <w:b/>
                <w:szCs w:val="24"/>
              </w:rPr>
              <w:t>Születési ideje</w:t>
            </w:r>
          </w:p>
        </w:tc>
        <w:tc>
          <w:tcPr>
            <w:tcW w:w="690" w:type="pct"/>
            <w:tcBorders>
              <w:top w:val="single" w:sz="4" w:space="0" w:color="auto"/>
              <w:left w:val="single" w:sz="4" w:space="0" w:color="auto"/>
              <w:bottom w:val="single" w:sz="4" w:space="0" w:color="auto"/>
              <w:right w:val="single" w:sz="4" w:space="0" w:color="auto"/>
            </w:tcBorders>
            <w:vAlign w:val="center"/>
            <w:hideMark/>
          </w:tcPr>
          <w:p w14:paraId="2C974B1B" w14:textId="77777777" w:rsidR="00677456" w:rsidRPr="00677456" w:rsidRDefault="00677456" w:rsidP="00677456">
            <w:pPr>
              <w:keepLines w:val="0"/>
              <w:jc w:val="center"/>
              <w:rPr>
                <w:rFonts w:eastAsia="Calibri"/>
                <w:b/>
                <w:szCs w:val="24"/>
              </w:rPr>
            </w:pPr>
            <w:r w:rsidRPr="00677456">
              <w:rPr>
                <w:rFonts w:eastAsia="Calibri"/>
                <w:b/>
                <w:szCs w:val="24"/>
              </w:rPr>
              <w:t>Anyja neve</w:t>
            </w:r>
          </w:p>
        </w:tc>
        <w:tc>
          <w:tcPr>
            <w:tcW w:w="426" w:type="pct"/>
            <w:tcBorders>
              <w:top w:val="single" w:sz="4" w:space="0" w:color="auto"/>
              <w:left w:val="single" w:sz="4" w:space="0" w:color="auto"/>
              <w:bottom w:val="single" w:sz="4" w:space="0" w:color="auto"/>
              <w:right w:val="single" w:sz="4" w:space="0" w:color="auto"/>
            </w:tcBorders>
            <w:vAlign w:val="center"/>
            <w:hideMark/>
          </w:tcPr>
          <w:p w14:paraId="43291B82" w14:textId="77777777" w:rsidR="00677456" w:rsidRPr="00677456" w:rsidRDefault="00677456" w:rsidP="00677456">
            <w:pPr>
              <w:keepLines w:val="0"/>
              <w:jc w:val="center"/>
              <w:rPr>
                <w:rFonts w:eastAsia="Calibri"/>
                <w:b/>
                <w:szCs w:val="24"/>
              </w:rPr>
            </w:pPr>
            <w:r w:rsidRPr="00677456">
              <w:rPr>
                <w:rFonts w:eastAsia="Calibri"/>
                <w:b/>
                <w:szCs w:val="24"/>
              </w:rPr>
              <w:t>Tulajdoni hányad (%)</w:t>
            </w:r>
          </w:p>
        </w:tc>
        <w:tc>
          <w:tcPr>
            <w:tcW w:w="385" w:type="pct"/>
            <w:tcBorders>
              <w:top w:val="single" w:sz="4" w:space="0" w:color="auto"/>
              <w:left w:val="single" w:sz="4" w:space="0" w:color="auto"/>
              <w:bottom w:val="single" w:sz="4" w:space="0" w:color="auto"/>
              <w:right w:val="single" w:sz="4" w:space="0" w:color="auto"/>
            </w:tcBorders>
            <w:vAlign w:val="center"/>
            <w:hideMark/>
          </w:tcPr>
          <w:p w14:paraId="1B1115C2" w14:textId="77777777" w:rsidR="00677456" w:rsidRPr="00677456" w:rsidRDefault="00677456" w:rsidP="00677456">
            <w:pPr>
              <w:keepLines w:val="0"/>
              <w:jc w:val="center"/>
              <w:rPr>
                <w:rFonts w:eastAsia="Calibri"/>
                <w:b/>
                <w:szCs w:val="24"/>
              </w:rPr>
            </w:pPr>
            <w:r w:rsidRPr="00677456">
              <w:rPr>
                <w:rFonts w:eastAsia="Calibri"/>
                <w:b/>
                <w:szCs w:val="24"/>
              </w:rPr>
              <w:t>Befolyás mértéke</w:t>
            </w:r>
          </w:p>
          <w:p w14:paraId="797C6A8C" w14:textId="77777777" w:rsidR="00677456" w:rsidRPr="00677456" w:rsidRDefault="00677456" w:rsidP="00677456">
            <w:pPr>
              <w:keepLines w:val="0"/>
              <w:jc w:val="center"/>
              <w:rPr>
                <w:rFonts w:eastAsia="Calibri"/>
                <w:b/>
                <w:szCs w:val="24"/>
              </w:rPr>
            </w:pPr>
            <w:r w:rsidRPr="00677456">
              <w:rPr>
                <w:rFonts w:eastAsia="Calibri"/>
                <w:b/>
                <w:szCs w:val="24"/>
              </w:rPr>
              <w:t>(%)</w:t>
            </w:r>
          </w:p>
        </w:tc>
        <w:tc>
          <w:tcPr>
            <w:tcW w:w="401" w:type="pct"/>
            <w:tcBorders>
              <w:top w:val="single" w:sz="4" w:space="0" w:color="auto"/>
              <w:left w:val="single" w:sz="4" w:space="0" w:color="auto"/>
              <w:bottom w:val="single" w:sz="4" w:space="0" w:color="auto"/>
              <w:right w:val="single" w:sz="4" w:space="0" w:color="auto"/>
            </w:tcBorders>
            <w:vAlign w:val="center"/>
            <w:hideMark/>
          </w:tcPr>
          <w:p w14:paraId="35106A1B" w14:textId="77777777" w:rsidR="00677456" w:rsidRPr="00677456" w:rsidRDefault="00677456" w:rsidP="00677456">
            <w:pPr>
              <w:keepLines w:val="0"/>
              <w:jc w:val="center"/>
              <w:rPr>
                <w:rFonts w:eastAsia="Calibri"/>
                <w:b/>
                <w:szCs w:val="24"/>
              </w:rPr>
            </w:pPr>
            <w:r w:rsidRPr="00677456">
              <w:rPr>
                <w:rFonts w:eastAsia="Calibri"/>
                <w:b/>
                <w:szCs w:val="24"/>
              </w:rPr>
              <w:t>Szavazati jog mértéke (%)</w:t>
            </w:r>
          </w:p>
        </w:tc>
      </w:tr>
      <w:tr w:rsidR="00677456" w:rsidRPr="00677456" w14:paraId="029568CD" w14:textId="77777777" w:rsidTr="00677456">
        <w:tc>
          <w:tcPr>
            <w:tcW w:w="999" w:type="pct"/>
            <w:tcBorders>
              <w:top w:val="single" w:sz="4" w:space="0" w:color="auto"/>
              <w:left w:val="single" w:sz="4" w:space="0" w:color="auto"/>
              <w:bottom w:val="single" w:sz="4" w:space="0" w:color="auto"/>
              <w:right w:val="single" w:sz="4" w:space="0" w:color="auto"/>
            </w:tcBorders>
          </w:tcPr>
          <w:p w14:paraId="4F7AA7D7" w14:textId="77777777" w:rsidR="00677456" w:rsidRPr="00677456" w:rsidRDefault="00677456" w:rsidP="00677456">
            <w:pPr>
              <w:keepLines w:val="0"/>
              <w:spacing w:after="200" w:line="276" w:lineRule="auto"/>
              <w:rPr>
                <w:rFonts w:eastAsia="Calibri"/>
                <w:szCs w:val="24"/>
              </w:rPr>
            </w:pPr>
          </w:p>
        </w:tc>
        <w:tc>
          <w:tcPr>
            <w:tcW w:w="833" w:type="pct"/>
            <w:tcBorders>
              <w:top w:val="single" w:sz="4" w:space="0" w:color="auto"/>
              <w:left w:val="single" w:sz="4" w:space="0" w:color="auto"/>
              <w:bottom w:val="single" w:sz="4" w:space="0" w:color="auto"/>
              <w:right w:val="single" w:sz="4" w:space="0" w:color="auto"/>
            </w:tcBorders>
          </w:tcPr>
          <w:p w14:paraId="2F85BD65" w14:textId="77777777" w:rsidR="00677456" w:rsidRPr="00677456" w:rsidRDefault="00677456" w:rsidP="00677456">
            <w:pPr>
              <w:keepLines w:val="0"/>
              <w:spacing w:after="200" w:line="276" w:lineRule="auto"/>
              <w:rPr>
                <w:rFonts w:eastAsia="Calibri"/>
                <w:szCs w:val="24"/>
              </w:rPr>
            </w:pPr>
          </w:p>
        </w:tc>
        <w:tc>
          <w:tcPr>
            <w:tcW w:w="688" w:type="pct"/>
            <w:tcBorders>
              <w:top w:val="single" w:sz="4" w:space="0" w:color="auto"/>
              <w:left w:val="single" w:sz="4" w:space="0" w:color="auto"/>
              <w:bottom w:val="single" w:sz="4" w:space="0" w:color="auto"/>
              <w:right w:val="single" w:sz="4" w:space="0" w:color="auto"/>
            </w:tcBorders>
          </w:tcPr>
          <w:p w14:paraId="38BFA0D0" w14:textId="77777777" w:rsidR="00677456" w:rsidRPr="00677456" w:rsidRDefault="00677456" w:rsidP="00677456">
            <w:pPr>
              <w:keepLines w:val="0"/>
              <w:spacing w:after="200" w:line="276" w:lineRule="auto"/>
              <w:rPr>
                <w:rFonts w:eastAsia="Calibri"/>
                <w:szCs w:val="24"/>
              </w:rPr>
            </w:pPr>
          </w:p>
        </w:tc>
        <w:tc>
          <w:tcPr>
            <w:tcW w:w="577" w:type="pct"/>
            <w:tcBorders>
              <w:top w:val="single" w:sz="4" w:space="0" w:color="auto"/>
              <w:left w:val="single" w:sz="4" w:space="0" w:color="auto"/>
              <w:bottom w:val="single" w:sz="4" w:space="0" w:color="auto"/>
              <w:right w:val="single" w:sz="4" w:space="0" w:color="auto"/>
            </w:tcBorders>
          </w:tcPr>
          <w:p w14:paraId="2A890C3A" w14:textId="77777777" w:rsidR="00677456" w:rsidRPr="00677456" w:rsidRDefault="00677456" w:rsidP="00677456">
            <w:pPr>
              <w:keepLines w:val="0"/>
              <w:spacing w:after="200" w:line="276" w:lineRule="auto"/>
              <w:rPr>
                <w:rFonts w:eastAsia="Calibri"/>
                <w:szCs w:val="24"/>
              </w:rPr>
            </w:pPr>
          </w:p>
        </w:tc>
        <w:tc>
          <w:tcPr>
            <w:tcW w:w="690" w:type="pct"/>
            <w:tcBorders>
              <w:top w:val="single" w:sz="4" w:space="0" w:color="auto"/>
              <w:left w:val="single" w:sz="4" w:space="0" w:color="auto"/>
              <w:bottom w:val="single" w:sz="4" w:space="0" w:color="auto"/>
              <w:right w:val="single" w:sz="4" w:space="0" w:color="auto"/>
            </w:tcBorders>
          </w:tcPr>
          <w:p w14:paraId="66A6DD8B" w14:textId="77777777" w:rsidR="00677456" w:rsidRPr="00677456" w:rsidRDefault="00677456" w:rsidP="00677456">
            <w:pPr>
              <w:keepLines w:val="0"/>
              <w:spacing w:after="200" w:line="276" w:lineRule="auto"/>
              <w:rPr>
                <w:rFonts w:eastAsia="Calibri"/>
                <w:szCs w:val="24"/>
              </w:rPr>
            </w:pPr>
          </w:p>
        </w:tc>
        <w:tc>
          <w:tcPr>
            <w:tcW w:w="426" w:type="pct"/>
            <w:tcBorders>
              <w:top w:val="single" w:sz="4" w:space="0" w:color="auto"/>
              <w:left w:val="single" w:sz="4" w:space="0" w:color="auto"/>
              <w:bottom w:val="single" w:sz="4" w:space="0" w:color="auto"/>
              <w:right w:val="single" w:sz="4" w:space="0" w:color="auto"/>
            </w:tcBorders>
          </w:tcPr>
          <w:p w14:paraId="2A8DFA7C" w14:textId="77777777" w:rsidR="00677456" w:rsidRPr="00677456" w:rsidRDefault="00677456" w:rsidP="00677456">
            <w:pPr>
              <w:keepLines w:val="0"/>
              <w:spacing w:after="200" w:line="276" w:lineRule="auto"/>
              <w:rPr>
                <w:rFonts w:eastAsia="Calibri"/>
                <w:szCs w:val="24"/>
              </w:rPr>
            </w:pPr>
          </w:p>
        </w:tc>
        <w:tc>
          <w:tcPr>
            <w:tcW w:w="385" w:type="pct"/>
            <w:tcBorders>
              <w:top w:val="single" w:sz="4" w:space="0" w:color="auto"/>
              <w:left w:val="single" w:sz="4" w:space="0" w:color="auto"/>
              <w:bottom w:val="single" w:sz="4" w:space="0" w:color="auto"/>
              <w:right w:val="single" w:sz="4" w:space="0" w:color="auto"/>
            </w:tcBorders>
          </w:tcPr>
          <w:p w14:paraId="23CF2A7C" w14:textId="77777777" w:rsidR="00677456" w:rsidRPr="00677456" w:rsidRDefault="00677456" w:rsidP="00677456">
            <w:pPr>
              <w:keepLines w:val="0"/>
              <w:spacing w:after="200" w:line="276" w:lineRule="auto"/>
              <w:rPr>
                <w:rFonts w:eastAsia="Calibri"/>
                <w:szCs w:val="24"/>
              </w:rPr>
            </w:pPr>
          </w:p>
        </w:tc>
        <w:tc>
          <w:tcPr>
            <w:tcW w:w="401" w:type="pct"/>
            <w:tcBorders>
              <w:top w:val="single" w:sz="4" w:space="0" w:color="auto"/>
              <w:left w:val="single" w:sz="4" w:space="0" w:color="auto"/>
              <w:bottom w:val="single" w:sz="4" w:space="0" w:color="auto"/>
              <w:right w:val="single" w:sz="4" w:space="0" w:color="auto"/>
            </w:tcBorders>
          </w:tcPr>
          <w:p w14:paraId="5D9D9CCE" w14:textId="77777777" w:rsidR="00677456" w:rsidRPr="00677456" w:rsidRDefault="00677456" w:rsidP="00677456">
            <w:pPr>
              <w:keepLines w:val="0"/>
              <w:spacing w:after="200" w:line="276" w:lineRule="auto"/>
              <w:rPr>
                <w:rFonts w:eastAsia="Calibri"/>
                <w:szCs w:val="24"/>
              </w:rPr>
            </w:pPr>
          </w:p>
        </w:tc>
      </w:tr>
      <w:tr w:rsidR="00677456" w:rsidRPr="00677456" w14:paraId="4D2192B7" w14:textId="77777777" w:rsidTr="00677456">
        <w:tc>
          <w:tcPr>
            <w:tcW w:w="999" w:type="pct"/>
            <w:tcBorders>
              <w:top w:val="single" w:sz="4" w:space="0" w:color="auto"/>
              <w:left w:val="single" w:sz="4" w:space="0" w:color="auto"/>
              <w:bottom w:val="single" w:sz="4" w:space="0" w:color="auto"/>
              <w:right w:val="single" w:sz="4" w:space="0" w:color="auto"/>
            </w:tcBorders>
          </w:tcPr>
          <w:p w14:paraId="38E22B68" w14:textId="77777777" w:rsidR="00677456" w:rsidRPr="00677456" w:rsidRDefault="00677456" w:rsidP="00677456">
            <w:pPr>
              <w:keepLines w:val="0"/>
              <w:spacing w:after="200" w:line="276" w:lineRule="auto"/>
              <w:rPr>
                <w:rFonts w:eastAsia="Calibri"/>
                <w:szCs w:val="24"/>
              </w:rPr>
            </w:pPr>
          </w:p>
        </w:tc>
        <w:tc>
          <w:tcPr>
            <w:tcW w:w="833" w:type="pct"/>
            <w:tcBorders>
              <w:top w:val="single" w:sz="4" w:space="0" w:color="auto"/>
              <w:left w:val="single" w:sz="4" w:space="0" w:color="auto"/>
              <w:bottom w:val="single" w:sz="4" w:space="0" w:color="auto"/>
              <w:right w:val="single" w:sz="4" w:space="0" w:color="auto"/>
            </w:tcBorders>
          </w:tcPr>
          <w:p w14:paraId="57A811B2" w14:textId="77777777" w:rsidR="00677456" w:rsidRPr="00677456" w:rsidRDefault="00677456" w:rsidP="00677456">
            <w:pPr>
              <w:keepLines w:val="0"/>
              <w:spacing w:after="200" w:line="276" w:lineRule="auto"/>
              <w:rPr>
                <w:rFonts w:eastAsia="Calibri"/>
                <w:szCs w:val="24"/>
              </w:rPr>
            </w:pPr>
          </w:p>
        </w:tc>
        <w:tc>
          <w:tcPr>
            <w:tcW w:w="688" w:type="pct"/>
            <w:tcBorders>
              <w:top w:val="single" w:sz="4" w:space="0" w:color="auto"/>
              <w:left w:val="single" w:sz="4" w:space="0" w:color="auto"/>
              <w:bottom w:val="single" w:sz="4" w:space="0" w:color="auto"/>
              <w:right w:val="single" w:sz="4" w:space="0" w:color="auto"/>
            </w:tcBorders>
          </w:tcPr>
          <w:p w14:paraId="65BBAD22" w14:textId="77777777" w:rsidR="00677456" w:rsidRPr="00677456" w:rsidRDefault="00677456" w:rsidP="00677456">
            <w:pPr>
              <w:keepLines w:val="0"/>
              <w:spacing w:after="200" w:line="276" w:lineRule="auto"/>
              <w:rPr>
                <w:rFonts w:eastAsia="Calibri"/>
                <w:szCs w:val="24"/>
              </w:rPr>
            </w:pPr>
          </w:p>
        </w:tc>
        <w:tc>
          <w:tcPr>
            <w:tcW w:w="577" w:type="pct"/>
            <w:tcBorders>
              <w:top w:val="single" w:sz="4" w:space="0" w:color="auto"/>
              <w:left w:val="single" w:sz="4" w:space="0" w:color="auto"/>
              <w:bottom w:val="single" w:sz="4" w:space="0" w:color="auto"/>
              <w:right w:val="single" w:sz="4" w:space="0" w:color="auto"/>
            </w:tcBorders>
          </w:tcPr>
          <w:p w14:paraId="6BEDD887" w14:textId="77777777" w:rsidR="00677456" w:rsidRPr="00677456" w:rsidRDefault="00677456" w:rsidP="00677456">
            <w:pPr>
              <w:keepLines w:val="0"/>
              <w:spacing w:after="200" w:line="276" w:lineRule="auto"/>
              <w:rPr>
                <w:rFonts w:eastAsia="Calibri"/>
                <w:szCs w:val="24"/>
              </w:rPr>
            </w:pPr>
          </w:p>
        </w:tc>
        <w:tc>
          <w:tcPr>
            <w:tcW w:w="690" w:type="pct"/>
            <w:tcBorders>
              <w:top w:val="single" w:sz="4" w:space="0" w:color="auto"/>
              <w:left w:val="single" w:sz="4" w:space="0" w:color="auto"/>
              <w:bottom w:val="single" w:sz="4" w:space="0" w:color="auto"/>
              <w:right w:val="single" w:sz="4" w:space="0" w:color="auto"/>
            </w:tcBorders>
          </w:tcPr>
          <w:p w14:paraId="1E989174" w14:textId="77777777" w:rsidR="00677456" w:rsidRPr="00677456" w:rsidRDefault="00677456" w:rsidP="00677456">
            <w:pPr>
              <w:keepLines w:val="0"/>
              <w:spacing w:after="200" w:line="276" w:lineRule="auto"/>
              <w:rPr>
                <w:rFonts w:eastAsia="Calibri"/>
                <w:szCs w:val="24"/>
              </w:rPr>
            </w:pPr>
          </w:p>
        </w:tc>
        <w:tc>
          <w:tcPr>
            <w:tcW w:w="426" w:type="pct"/>
            <w:tcBorders>
              <w:top w:val="single" w:sz="4" w:space="0" w:color="auto"/>
              <w:left w:val="single" w:sz="4" w:space="0" w:color="auto"/>
              <w:bottom w:val="single" w:sz="4" w:space="0" w:color="auto"/>
              <w:right w:val="single" w:sz="4" w:space="0" w:color="auto"/>
            </w:tcBorders>
          </w:tcPr>
          <w:p w14:paraId="5E10E3E2" w14:textId="77777777" w:rsidR="00677456" w:rsidRPr="00677456" w:rsidRDefault="00677456" w:rsidP="00677456">
            <w:pPr>
              <w:keepLines w:val="0"/>
              <w:spacing w:after="200" w:line="276" w:lineRule="auto"/>
              <w:rPr>
                <w:rFonts w:eastAsia="Calibri"/>
                <w:szCs w:val="24"/>
              </w:rPr>
            </w:pPr>
          </w:p>
        </w:tc>
        <w:tc>
          <w:tcPr>
            <w:tcW w:w="385" w:type="pct"/>
            <w:tcBorders>
              <w:top w:val="single" w:sz="4" w:space="0" w:color="auto"/>
              <w:left w:val="single" w:sz="4" w:space="0" w:color="auto"/>
              <w:bottom w:val="single" w:sz="4" w:space="0" w:color="auto"/>
              <w:right w:val="single" w:sz="4" w:space="0" w:color="auto"/>
            </w:tcBorders>
          </w:tcPr>
          <w:p w14:paraId="49033FA6" w14:textId="77777777" w:rsidR="00677456" w:rsidRPr="00677456" w:rsidRDefault="00677456" w:rsidP="00677456">
            <w:pPr>
              <w:keepLines w:val="0"/>
              <w:spacing w:after="200" w:line="276" w:lineRule="auto"/>
              <w:rPr>
                <w:rFonts w:eastAsia="Calibri"/>
                <w:szCs w:val="24"/>
              </w:rPr>
            </w:pPr>
          </w:p>
        </w:tc>
        <w:tc>
          <w:tcPr>
            <w:tcW w:w="401" w:type="pct"/>
            <w:tcBorders>
              <w:top w:val="single" w:sz="4" w:space="0" w:color="auto"/>
              <w:left w:val="single" w:sz="4" w:space="0" w:color="auto"/>
              <w:bottom w:val="single" w:sz="4" w:space="0" w:color="auto"/>
              <w:right w:val="single" w:sz="4" w:space="0" w:color="auto"/>
            </w:tcBorders>
          </w:tcPr>
          <w:p w14:paraId="1CADA863" w14:textId="77777777" w:rsidR="00677456" w:rsidRPr="00677456" w:rsidRDefault="00677456" w:rsidP="00677456">
            <w:pPr>
              <w:keepLines w:val="0"/>
              <w:spacing w:after="200" w:line="276" w:lineRule="auto"/>
              <w:rPr>
                <w:rFonts w:eastAsia="Calibri"/>
                <w:szCs w:val="24"/>
              </w:rPr>
            </w:pPr>
          </w:p>
        </w:tc>
      </w:tr>
      <w:tr w:rsidR="00677456" w:rsidRPr="00677456" w14:paraId="251104EF" w14:textId="77777777" w:rsidTr="00677456">
        <w:tc>
          <w:tcPr>
            <w:tcW w:w="999" w:type="pct"/>
            <w:tcBorders>
              <w:top w:val="single" w:sz="4" w:space="0" w:color="auto"/>
              <w:left w:val="single" w:sz="4" w:space="0" w:color="auto"/>
              <w:bottom w:val="single" w:sz="4" w:space="0" w:color="auto"/>
              <w:right w:val="single" w:sz="4" w:space="0" w:color="auto"/>
            </w:tcBorders>
          </w:tcPr>
          <w:p w14:paraId="1C064B87" w14:textId="77777777" w:rsidR="00677456" w:rsidRPr="00677456" w:rsidRDefault="00677456" w:rsidP="00677456">
            <w:pPr>
              <w:keepLines w:val="0"/>
              <w:spacing w:after="200" w:line="276" w:lineRule="auto"/>
              <w:rPr>
                <w:rFonts w:eastAsia="Calibri"/>
                <w:szCs w:val="24"/>
              </w:rPr>
            </w:pPr>
          </w:p>
        </w:tc>
        <w:tc>
          <w:tcPr>
            <w:tcW w:w="833" w:type="pct"/>
            <w:tcBorders>
              <w:top w:val="single" w:sz="4" w:space="0" w:color="auto"/>
              <w:left w:val="single" w:sz="4" w:space="0" w:color="auto"/>
              <w:bottom w:val="single" w:sz="4" w:space="0" w:color="auto"/>
              <w:right w:val="single" w:sz="4" w:space="0" w:color="auto"/>
            </w:tcBorders>
          </w:tcPr>
          <w:p w14:paraId="388C33BD" w14:textId="77777777" w:rsidR="00677456" w:rsidRPr="00677456" w:rsidRDefault="00677456" w:rsidP="00677456">
            <w:pPr>
              <w:keepLines w:val="0"/>
              <w:spacing w:after="200" w:line="276" w:lineRule="auto"/>
              <w:rPr>
                <w:rFonts w:eastAsia="Calibri"/>
                <w:szCs w:val="24"/>
              </w:rPr>
            </w:pPr>
          </w:p>
        </w:tc>
        <w:tc>
          <w:tcPr>
            <w:tcW w:w="688" w:type="pct"/>
            <w:tcBorders>
              <w:top w:val="single" w:sz="4" w:space="0" w:color="auto"/>
              <w:left w:val="single" w:sz="4" w:space="0" w:color="auto"/>
              <w:bottom w:val="single" w:sz="4" w:space="0" w:color="auto"/>
              <w:right w:val="single" w:sz="4" w:space="0" w:color="auto"/>
            </w:tcBorders>
          </w:tcPr>
          <w:p w14:paraId="75A9AE40" w14:textId="77777777" w:rsidR="00677456" w:rsidRPr="00677456" w:rsidRDefault="00677456" w:rsidP="00677456">
            <w:pPr>
              <w:keepLines w:val="0"/>
              <w:spacing w:after="200" w:line="276" w:lineRule="auto"/>
              <w:rPr>
                <w:rFonts w:eastAsia="Calibri"/>
                <w:szCs w:val="24"/>
              </w:rPr>
            </w:pPr>
          </w:p>
        </w:tc>
        <w:tc>
          <w:tcPr>
            <w:tcW w:w="577" w:type="pct"/>
            <w:tcBorders>
              <w:top w:val="single" w:sz="4" w:space="0" w:color="auto"/>
              <w:left w:val="single" w:sz="4" w:space="0" w:color="auto"/>
              <w:bottom w:val="single" w:sz="4" w:space="0" w:color="auto"/>
              <w:right w:val="single" w:sz="4" w:space="0" w:color="auto"/>
            </w:tcBorders>
          </w:tcPr>
          <w:p w14:paraId="098ED03A" w14:textId="77777777" w:rsidR="00677456" w:rsidRPr="00677456" w:rsidRDefault="00677456" w:rsidP="00677456">
            <w:pPr>
              <w:keepLines w:val="0"/>
              <w:spacing w:after="200" w:line="276" w:lineRule="auto"/>
              <w:rPr>
                <w:rFonts w:eastAsia="Calibri"/>
                <w:szCs w:val="24"/>
              </w:rPr>
            </w:pPr>
          </w:p>
        </w:tc>
        <w:tc>
          <w:tcPr>
            <w:tcW w:w="690" w:type="pct"/>
            <w:tcBorders>
              <w:top w:val="single" w:sz="4" w:space="0" w:color="auto"/>
              <w:left w:val="single" w:sz="4" w:space="0" w:color="auto"/>
              <w:bottom w:val="single" w:sz="4" w:space="0" w:color="auto"/>
              <w:right w:val="single" w:sz="4" w:space="0" w:color="auto"/>
            </w:tcBorders>
          </w:tcPr>
          <w:p w14:paraId="46D70807" w14:textId="77777777" w:rsidR="00677456" w:rsidRPr="00677456" w:rsidRDefault="00677456" w:rsidP="00677456">
            <w:pPr>
              <w:keepLines w:val="0"/>
              <w:spacing w:after="200" w:line="276" w:lineRule="auto"/>
              <w:rPr>
                <w:rFonts w:eastAsia="Calibri"/>
                <w:szCs w:val="24"/>
              </w:rPr>
            </w:pPr>
          </w:p>
        </w:tc>
        <w:tc>
          <w:tcPr>
            <w:tcW w:w="426" w:type="pct"/>
            <w:tcBorders>
              <w:top w:val="single" w:sz="4" w:space="0" w:color="auto"/>
              <w:left w:val="single" w:sz="4" w:space="0" w:color="auto"/>
              <w:bottom w:val="single" w:sz="4" w:space="0" w:color="auto"/>
              <w:right w:val="single" w:sz="4" w:space="0" w:color="auto"/>
            </w:tcBorders>
          </w:tcPr>
          <w:p w14:paraId="425BCEE8" w14:textId="77777777" w:rsidR="00677456" w:rsidRPr="00677456" w:rsidRDefault="00677456" w:rsidP="00677456">
            <w:pPr>
              <w:keepLines w:val="0"/>
              <w:spacing w:after="200" w:line="276" w:lineRule="auto"/>
              <w:rPr>
                <w:rFonts w:eastAsia="Calibri"/>
                <w:szCs w:val="24"/>
              </w:rPr>
            </w:pPr>
          </w:p>
        </w:tc>
        <w:tc>
          <w:tcPr>
            <w:tcW w:w="385" w:type="pct"/>
            <w:tcBorders>
              <w:top w:val="single" w:sz="4" w:space="0" w:color="auto"/>
              <w:left w:val="single" w:sz="4" w:space="0" w:color="auto"/>
              <w:bottom w:val="single" w:sz="4" w:space="0" w:color="auto"/>
              <w:right w:val="single" w:sz="4" w:space="0" w:color="auto"/>
            </w:tcBorders>
          </w:tcPr>
          <w:p w14:paraId="571D765E" w14:textId="77777777" w:rsidR="00677456" w:rsidRPr="00677456" w:rsidRDefault="00677456" w:rsidP="00677456">
            <w:pPr>
              <w:keepLines w:val="0"/>
              <w:spacing w:after="200" w:line="276" w:lineRule="auto"/>
              <w:rPr>
                <w:rFonts w:eastAsia="Calibri"/>
                <w:szCs w:val="24"/>
              </w:rPr>
            </w:pPr>
          </w:p>
        </w:tc>
        <w:tc>
          <w:tcPr>
            <w:tcW w:w="401" w:type="pct"/>
            <w:tcBorders>
              <w:top w:val="single" w:sz="4" w:space="0" w:color="auto"/>
              <w:left w:val="single" w:sz="4" w:space="0" w:color="auto"/>
              <w:bottom w:val="single" w:sz="4" w:space="0" w:color="auto"/>
              <w:right w:val="single" w:sz="4" w:space="0" w:color="auto"/>
            </w:tcBorders>
          </w:tcPr>
          <w:p w14:paraId="2052D70E" w14:textId="77777777" w:rsidR="00677456" w:rsidRPr="00677456" w:rsidRDefault="00677456" w:rsidP="00677456">
            <w:pPr>
              <w:keepLines w:val="0"/>
              <w:spacing w:after="200" w:line="276" w:lineRule="auto"/>
              <w:rPr>
                <w:rFonts w:eastAsia="Calibri"/>
                <w:szCs w:val="24"/>
              </w:rPr>
            </w:pPr>
          </w:p>
        </w:tc>
      </w:tr>
      <w:tr w:rsidR="00677456" w:rsidRPr="00677456" w14:paraId="6F3ED7B7" w14:textId="77777777" w:rsidTr="00677456">
        <w:tc>
          <w:tcPr>
            <w:tcW w:w="999" w:type="pct"/>
            <w:tcBorders>
              <w:top w:val="single" w:sz="4" w:space="0" w:color="auto"/>
              <w:left w:val="single" w:sz="4" w:space="0" w:color="auto"/>
              <w:bottom w:val="single" w:sz="4" w:space="0" w:color="auto"/>
              <w:right w:val="single" w:sz="4" w:space="0" w:color="auto"/>
            </w:tcBorders>
          </w:tcPr>
          <w:p w14:paraId="18F71E4B" w14:textId="77777777" w:rsidR="00677456" w:rsidRPr="00677456" w:rsidRDefault="00677456" w:rsidP="00677456">
            <w:pPr>
              <w:keepLines w:val="0"/>
              <w:spacing w:after="200" w:line="276" w:lineRule="auto"/>
              <w:rPr>
                <w:rFonts w:eastAsia="Calibri"/>
                <w:szCs w:val="24"/>
              </w:rPr>
            </w:pPr>
          </w:p>
        </w:tc>
        <w:tc>
          <w:tcPr>
            <w:tcW w:w="833" w:type="pct"/>
            <w:tcBorders>
              <w:top w:val="single" w:sz="4" w:space="0" w:color="auto"/>
              <w:left w:val="single" w:sz="4" w:space="0" w:color="auto"/>
              <w:bottom w:val="single" w:sz="4" w:space="0" w:color="auto"/>
              <w:right w:val="single" w:sz="4" w:space="0" w:color="auto"/>
            </w:tcBorders>
          </w:tcPr>
          <w:p w14:paraId="5B51D213" w14:textId="77777777" w:rsidR="00677456" w:rsidRPr="00677456" w:rsidRDefault="00677456" w:rsidP="00677456">
            <w:pPr>
              <w:keepLines w:val="0"/>
              <w:spacing w:after="200" w:line="276" w:lineRule="auto"/>
              <w:rPr>
                <w:rFonts w:eastAsia="Calibri"/>
                <w:szCs w:val="24"/>
              </w:rPr>
            </w:pPr>
          </w:p>
        </w:tc>
        <w:tc>
          <w:tcPr>
            <w:tcW w:w="688" w:type="pct"/>
            <w:tcBorders>
              <w:top w:val="single" w:sz="4" w:space="0" w:color="auto"/>
              <w:left w:val="single" w:sz="4" w:space="0" w:color="auto"/>
              <w:bottom w:val="single" w:sz="4" w:space="0" w:color="auto"/>
              <w:right w:val="single" w:sz="4" w:space="0" w:color="auto"/>
            </w:tcBorders>
          </w:tcPr>
          <w:p w14:paraId="6CF510E5" w14:textId="77777777" w:rsidR="00677456" w:rsidRPr="00677456" w:rsidRDefault="00677456" w:rsidP="00677456">
            <w:pPr>
              <w:keepLines w:val="0"/>
              <w:spacing w:after="200" w:line="276" w:lineRule="auto"/>
              <w:rPr>
                <w:rFonts w:eastAsia="Calibri"/>
                <w:szCs w:val="24"/>
              </w:rPr>
            </w:pPr>
          </w:p>
        </w:tc>
        <w:tc>
          <w:tcPr>
            <w:tcW w:w="577" w:type="pct"/>
            <w:tcBorders>
              <w:top w:val="single" w:sz="4" w:space="0" w:color="auto"/>
              <w:left w:val="single" w:sz="4" w:space="0" w:color="auto"/>
              <w:bottom w:val="single" w:sz="4" w:space="0" w:color="auto"/>
              <w:right w:val="single" w:sz="4" w:space="0" w:color="auto"/>
            </w:tcBorders>
          </w:tcPr>
          <w:p w14:paraId="109613E9" w14:textId="77777777" w:rsidR="00677456" w:rsidRPr="00677456" w:rsidRDefault="00677456" w:rsidP="00677456">
            <w:pPr>
              <w:keepLines w:val="0"/>
              <w:spacing w:after="200" w:line="276" w:lineRule="auto"/>
              <w:jc w:val="center"/>
              <w:rPr>
                <w:rFonts w:eastAsia="Calibri"/>
                <w:szCs w:val="24"/>
              </w:rPr>
            </w:pPr>
          </w:p>
        </w:tc>
        <w:tc>
          <w:tcPr>
            <w:tcW w:w="690" w:type="pct"/>
            <w:tcBorders>
              <w:top w:val="single" w:sz="4" w:space="0" w:color="auto"/>
              <w:left w:val="single" w:sz="4" w:space="0" w:color="auto"/>
              <w:bottom w:val="single" w:sz="4" w:space="0" w:color="auto"/>
              <w:right w:val="single" w:sz="4" w:space="0" w:color="auto"/>
            </w:tcBorders>
          </w:tcPr>
          <w:p w14:paraId="688688B7" w14:textId="77777777" w:rsidR="00677456" w:rsidRPr="00677456" w:rsidRDefault="00677456" w:rsidP="00677456">
            <w:pPr>
              <w:keepLines w:val="0"/>
              <w:spacing w:after="200" w:line="276" w:lineRule="auto"/>
              <w:rPr>
                <w:rFonts w:eastAsia="Calibri"/>
                <w:szCs w:val="24"/>
              </w:rPr>
            </w:pPr>
          </w:p>
        </w:tc>
        <w:tc>
          <w:tcPr>
            <w:tcW w:w="426" w:type="pct"/>
            <w:tcBorders>
              <w:top w:val="single" w:sz="4" w:space="0" w:color="auto"/>
              <w:left w:val="single" w:sz="4" w:space="0" w:color="auto"/>
              <w:bottom w:val="single" w:sz="4" w:space="0" w:color="auto"/>
              <w:right w:val="single" w:sz="4" w:space="0" w:color="auto"/>
            </w:tcBorders>
          </w:tcPr>
          <w:p w14:paraId="0C37C1BB" w14:textId="77777777" w:rsidR="00677456" w:rsidRPr="00677456" w:rsidRDefault="00677456" w:rsidP="00677456">
            <w:pPr>
              <w:keepLines w:val="0"/>
              <w:spacing w:after="200" w:line="276" w:lineRule="auto"/>
              <w:rPr>
                <w:rFonts w:eastAsia="Calibri"/>
                <w:szCs w:val="24"/>
              </w:rPr>
            </w:pPr>
          </w:p>
        </w:tc>
        <w:tc>
          <w:tcPr>
            <w:tcW w:w="385" w:type="pct"/>
            <w:tcBorders>
              <w:top w:val="single" w:sz="4" w:space="0" w:color="auto"/>
              <w:left w:val="single" w:sz="4" w:space="0" w:color="auto"/>
              <w:bottom w:val="single" w:sz="4" w:space="0" w:color="auto"/>
              <w:right w:val="single" w:sz="4" w:space="0" w:color="auto"/>
            </w:tcBorders>
          </w:tcPr>
          <w:p w14:paraId="520FCFF7" w14:textId="77777777" w:rsidR="00677456" w:rsidRPr="00677456" w:rsidRDefault="00677456" w:rsidP="00677456">
            <w:pPr>
              <w:keepLines w:val="0"/>
              <w:spacing w:after="200" w:line="276" w:lineRule="auto"/>
              <w:rPr>
                <w:rFonts w:eastAsia="Calibri"/>
                <w:szCs w:val="24"/>
              </w:rPr>
            </w:pPr>
          </w:p>
        </w:tc>
        <w:tc>
          <w:tcPr>
            <w:tcW w:w="401" w:type="pct"/>
            <w:tcBorders>
              <w:top w:val="single" w:sz="4" w:space="0" w:color="auto"/>
              <w:left w:val="single" w:sz="4" w:space="0" w:color="auto"/>
              <w:bottom w:val="single" w:sz="4" w:space="0" w:color="auto"/>
              <w:right w:val="single" w:sz="4" w:space="0" w:color="auto"/>
            </w:tcBorders>
          </w:tcPr>
          <w:p w14:paraId="43AA16F0" w14:textId="77777777" w:rsidR="00677456" w:rsidRPr="00677456" w:rsidRDefault="00677456" w:rsidP="00677456">
            <w:pPr>
              <w:keepLines w:val="0"/>
              <w:spacing w:after="200" w:line="276" w:lineRule="auto"/>
              <w:rPr>
                <w:rFonts w:eastAsia="Calibri"/>
                <w:szCs w:val="24"/>
              </w:rPr>
            </w:pPr>
          </w:p>
        </w:tc>
      </w:tr>
      <w:tr w:rsidR="00677456" w:rsidRPr="00677456" w14:paraId="59FA9416" w14:textId="77777777" w:rsidTr="00677456">
        <w:tc>
          <w:tcPr>
            <w:tcW w:w="999" w:type="pct"/>
            <w:tcBorders>
              <w:top w:val="single" w:sz="4" w:space="0" w:color="auto"/>
              <w:left w:val="single" w:sz="4" w:space="0" w:color="auto"/>
              <w:bottom w:val="single" w:sz="4" w:space="0" w:color="auto"/>
              <w:right w:val="single" w:sz="4" w:space="0" w:color="auto"/>
            </w:tcBorders>
          </w:tcPr>
          <w:p w14:paraId="58E68236" w14:textId="77777777" w:rsidR="00677456" w:rsidRPr="00677456" w:rsidRDefault="00677456" w:rsidP="00677456">
            <w:pPr>
              <w:keepLines w:val="0"/>
              <w:spacing w:after="200" w:line="276" w:lineRule="auto"/>
              <w:rPr>
                <w:rFonts w:eastAsia="Calibri"/>
                <w:szCs w:val="24"/>
              </w:rPr>
            </w:pPr>
          </w:p>
        </w:tc>
        <w:tc>
          <w:tcPr>
            <w:tcW w:w="833" w:type="pct"/>
            <w:tcBorders>
              <w:top w:val="single" w:sz="4" w:space="0" w:color="auto"/>
              <w:left w:val="single" w:sz="4" w:space="0" w:color="auto"/>
              <w:bottom w:val="single" w:sz="4" w:space="0" w:color="auto"/>
              <w:right w:val="single" w:sz="4" w:space="0" w:color="auto"/>
            </w:tcBorders>
          </w:tcPr>
          <w:p w14:paraId="1E1E3FD7" w14:textId="77777777" w:rsidR="00677456" w:rsidRPr="00677456" w:rsidRDefault="00677456" w:rsidP="00677456">
            <w:pPr>
              <w:keepLines w:val="0"/>
              <w:spacing w:after="200" w:line="276" w:lineRule="auto"/>
              <w:rPr>
                <w:rFonts w:eastAsia="Calibri"/>
                <w:szCs w:val="24"/>
              </w:rPr>
            </w:pPr>
          </w:p>
        </w:tc>
        <w:tc>
          <w:tcPr>
            <w:tcW w:w="688" w:type="pct"/>
            <w:tcBorders>
              <w:top w:val="single" w:sz="4" w:space="0" w:color="auto"/>
              <w:left w:val="single" w:sz="4" w:space="0" w:color="auto"/>
              <w:bottom w:val="single" w:sz="4" w:space="0" w:color="auto"/>
              <w:right w:val="single" w:sz="4" w:space="0" w:color="auto"/>
            </w:tcBorders>
          </w:tcPr>
          <w:p w14:paraId="0983D601" w14:textId="77777777" w:rsidR="00677456" w:rsidRPr="00677456" w:rsidRDefault="00677456" w:rsidP="00677456">
            <w:pPr>
              <w:keepLines w:val="0"/>
              <w:spacing w:after="200" w:line="276" w:lineRule="auto"/>
              <w:rPr>
                <w:rFonts w:eastAsia="Calibri"/>
                <w:szCs w:val="24"/>
              </w:rPr>
            </w:pPr>
          </w:p>
        </w:tc>
        <w:tc>
          <w:tcPr>
            <w:tcW w:w="577" w:type="pct"/>
            <w:tcBorders>
              <w:top w:val="single" w:sz="4" w:space="0" w:color="auto"/>
              <w:left w:val="single" w:sz="4" w:space="0" w:color="auto"/>
              <w:bottom w:val="single" w:sz="4" w:space="0" w:color="auto"/>
              <w:right w:val="single" w:sz="4" w:space="0" w:color="auto"/>
            </w:tcBorders>
          </w:tcPr>
          <w:p w14:paraId="21B58F00" w14:textId="77777777" w:rsidR="00677456" w:rsidRPr="00677456" w:rsidRDefault="00677456" w:rsidP="00677456">
            <w:pPr>
              <w:keepLines w:val="0"/>
              <w:spacing w:after="200" w:line="276" w:lineRule="auto"/>
              <w:rPr>
                <w:rFonts w:eastAsia="Calibri"/>
                <w:szCs w:val="24"/>
              </w:rPr>
            </w:pPr>
          </w:p>
        </w:tc>
        <w:tc>
          <w:tcPr>
            <w:tcW w:w="690" w:type="pct"/>
            <w:tcBorders>
              <w:top w:val="single" w:sz="4" w:space="0" w:color="auto"/>
              <w:left w:val="single" w:sz="4" w:space="0" w:color="auto"/>
              <w:bottom w:val="single" w:sz="4" w:space="0" w:color="auto"/>
              <w:right w:val="single" w:sz="4" w:space="0" w:color="auto"/>
            </w:tcBorders>
          </w:tcPr>
          <w:p w14:paraId="4D3BB40A" w14:textId="77777777" w:rsidR="00677456" w:rsidRPr="00677456" w:rsidRDefault="00677456" w:rsidP="00677456">
            <w:pPr>
              <w:keepLines w:val="0"/>
              <w:spacing w:after="200" w:line="276" w:lineRule="auto"/>
              <w:rPr>
                <w:rFonts w:eastAsia="Calibri"/>
                <w:szCs w:val="24"/>
              </w:rPr>
            </w:pPr>
          </w:p>
        </w:tc>
        <w:tc>
          <w:tcPr>
            <w:tcW w:w="426" w:type="pct"/>
            <w:tcBorders>
              <w:top w:val="single" w:sz="4" w:space="0" w:color="auto"/>
              <w:left w:val="single" w:sz="4" w:space="0" w:color="auto"/>
              <w:bottom w:val="single" w:sz="4" w:space="0" w:color="auto"/>
              <w:right w:val="single" w:sz="4" w:space="0" w:color="auto"/>
            </w:tcBorders>
          </w:tcPr>
          <w:p w14:paraId="0676B097" w14:textId="77777777" w:rsidR="00677456" w:rsidRPr="00677456" w:rsidRDefault="00677456" w:rsidP="00677456">
            <w:pPr>
              <w:keepLines w:val="0"/>
              <w:spacing w:after="200" w:line="276" w:lineRule="auto"/>
              <w:rPr>
                <w:rFonts w:eastAsia="Calibri"/>
                <w:szCs w:val="24"/>
              </w:rPr>
            </w:pPr>
          </w:p>
        </w:tc>
        <w:tc>
          <w:tcPr>
            <w:tcW w:w="385" w:type="pct"/>
            <w:tcBorders>
              <w:top w:val="single" w:sz="4" w:space="0" w:color="auto"/>
              <w:left w:val="single" w:sz="4" w:space="0" w:color="auto"/>
              <w:bottom w:val="single" w:sz="4" w:space="0" w:color="auto"/>
              <w:right w:val="single" w:sz="4" w:space="0" w:color="auto"/>
            </w:tcBorders>
          </w:tcPr>
          <w:p w14:paraId="126132E0" w14:textId="77777777" w:rsidR="00677456" w:rsidRPr="00677456" w:rsidRDefault="00677456" w:rsidP="00677456">
            <w:pPr>
              <w:keepLines w:val="0"/>
              <w:spacing w:after="200" w:line="276" w:lineRule="auto"/>
              <w:rPr>
                <w:rFonts w:eastAsia="Calibri"/>
                <w:szCs w:val="24"/>
              </w:rPr>
            </w:pPr>
          </w:p>
        </w:tc>
        <w:tc>
          <w:tcPr>
            <w:tcW w:w="401" w:type="pct"/>
            <w:tcBorders>
              <w:top w:val="single" w:sz="4" w:space="0" w:color="auto"/>
              <w:left w:val="single" w:sz="4" w:space="0" w:color="auto"/>
              <w:bottom w:val="single" w:sz="4" w:space="0" w:color="auto"/>
              <w:right w:val="single" w:sz="4" w:space="0" w:color="auto"/>
            </w:tcBorders>
          </w:tcPr>
          <w:p w14:paraId="35E980AF" w14:textId="77777777" w:rsidR="00677456" w:rsidRPr="00677456" w:rsidRDefault="00677456" w:rsidP="00677456">
            <w:pPr>
              <w:keepLines w:val="0"/>
              <w:spacing w:after="200" w:line="276" w:lineRule="auto"/>
              <w:rPr>
                <w:rFonts w:eastAsia="Calibri"/>
                <w:szCs w:val="24"/>
              </w:rPr>
            </w:pPr>
          </w:p>
        </w:tc>
      </w:tr>
      <w:tr w:rsidR="00677456" w:rsidRPr="00677456" w14:paraId="2A357EA2" w14:textId="77777777" w:rsidTr="00677456">
        <w:tc>
          <w:tcPr>
            <w:tcW w:w="999" w:type="pct"/>
            <w:tcBorders>
              <w:top w:val="single" w:sz="4" w:space="0" w:color="auto"/>
              <w:left w:val="single" w:sz="4" w:space="0" w:color="auto"/>
              <w:bottom w:val="single" w:sz="4" w:space="0" w:color="auto"/>
              <w:right w:val="single" w:sz="4" w:space="0" w:color="auto"/>
            </w:tcBorders>
          </w:tcPr>
          <w:p w14:paraId="7D0FFA03" w14:textId="77777777" w:rsidR="00677456" w:rsidRPr="00677456" w:rsidRDefault="00677456" w:rsidP="00677456">
            <w:pPr>
              <w:keepLines w:val="0"/>
              <w:spacing w:after="200" w:line="276" w:lineRule="auto"/>
              <w:rPr>
                <w:rFonts w:eastAsia="Calibri"/>
                <w:szCs w:val="24"/>
              </w:rPr>
            </w:pPr>
          </w:p>
        </w:tc>
        <w:tc>
          <w:tcPr>
            <w:tcW w:w="833" w:type="pct"/>
            <w:tcBorders>
              <w:top w:val="single" w:sz="4" w:space="0" w:color="auto"/>
              <w:left w:val="single" w:sz="4" w:space="0" w:color="auto"/>
              <w:bottom w:val="single" w:sz="4" w:space="0" w:color="auto"/>
              <w:right w:val="single" w:sz="4" w:space="0" w:color="auto"/>
            </w:tcBorders>
          </w:tcPr>
          <w:p w14:paraId="68F7461D" w14:textId="77777777" w:rsidR="00677456" w:rsidRPr="00677456" w:rsidRDefault="00677456" w:rsidP="00677456">
            <w:pPr>
              <w:keepLines w:val="0"/>
              <w:spacing w:after="200" w:line="276" w:lineRule="auto"/>
              <w:rPr>
                <w:rFonts w:eastAsia="Calibri"/>
                <w:szCs w:val="24"/>
              </w:rPr>
            </w:pPr>
          </w:p>
        </w:tc>
        <w:tc>
          <w:tcPr>
            <w:tcW w:w="688" w:type="pct"/>
            <w:tcBorders>
              <w:top w:val="single" w:sz="4" w:space="0" w:color="auto"/>
              <w:left w:val="single" w:sz="4" w:space="0" w:color="auto"/>
              <w:bottom w:val="single" w:sz="4" w:space="0" w:color="auto"/>
              <w:right w:val="single" w:sz="4" w:space="0" w:color="auto"/>
            </w:tcBorders>
          </w:tcPr>
          <w:p w14:paraId="7149BEA4" w14:textId="77777777" w:rsidR="00677456" w:rsidRPr="00677456" w:rsidRDefault="00677456" w:rsidP="00677456">
            <w:pPr>
              <w:keepLines w:val="0"/>
              <w:spacing w:after="200" w:line="276" w:lineRule="auto"/>
              <w:rPr>
                <w:rFonts w:eastAsia="Calibri"/>
                <w:szCs w:val="24"/>
              </w:rPr>
            </w:pPr>
          </w:p>
        </w:tc>
        <w:tc>
          <w:tcPr>
            <w:tcW w:w="577" w:type="pct"/>
            <w:tcBorders>
              <w:top w:val="single" w:sz="4" w:space="0" w:color="auto"/>
              <w:left w:val="single" w:sz="4" w:space="0" w:color="auto"/>
              <w:bottom w:val="single" w:sz="4" w:space="0" w:color="auto"/>
              <w:right w:val="single" w:sz="4" w:space="0" w:color="auto"/>
            </w:tcBorders>
          </w:tcPr>
          <w:p w14:paraId="3523A04D" w14:textId="77777777" w:rsidR="00677456" w:rsidRPr="00677456" w:rsidRDefault="00677456" w:rsidP="00677456">
            <w:pPr>
              <w:keepLines w:val="0"/>
              <w:spacing w:after="200" w:line="276" w:lineRule="auto"/>
              <w:rPr>
                <w:rFonts w:eastAsia="Calibri"/>
                <w:szCs w:val="24"/>
              </w:rPr>
            </w:pPr>
          </w:p>
        </w:tc>
        <w:tc>
          <w:tcPr>
            <w:tcW w:w="690" w:type="pct"/>
            <w:tcBorders>
              <w:top w:val="single" w:sz="4" w:space="0" w:color="auto"/>
              <w:left w:val="single" w:sz="4" w:space="0" w:color="auto"/>
              <w:bottom w:val="single" w:sz="4" w:space="0" w:color="auto"/>
              <w:right w:val="single" w:sz="4" w:space="0" w:color="auto"/>
            </w:tcBorders>
          </w:tcPr>
          <w:p w14:paraId="32C9743A" w14:textId="77777777" w:rsidR="00677456" w:rsidRPr="00677456" w:rsidRDefault="00677456" w:rsidP="00677456">
            <w:pPr>
              <w:keepLines w:val="0"/>
              <w:spacing w:after="200" w:line="276" w:lineRule="auto"/>
              <w:rPr>
                <w:rFonts w:eastAsia="Calibri"/>
                <w:szCs w:val="24"/>
              </w:rPr>
            </w:pPr>
          </w:p>
        </w:tc>
        <w:tc>
          <w:tcPr>
            <w:tcW w:w="426" w:type="pct"/>
            <w:tcBorders>
              <w:top w:val="single" w:sz="4" w:space="0" w:color="auto"/>
              <w:left w:val="single" w:sz="4" w:space="0" w:color="auto"/>
              <w:bottom w:val="single" w:sz="4" w:space="0" w:color="auto"/>
              <w:right w:val="single" w:sz="4" w:space="0" w:color="auto"/>
            </w:tcBorders>
          </w:tcPr>
          <w:p w14:paraId="757CAF22" w14:textId="77777777" w:rsidR="00677456" w:rsidRPr="00677456" w:rsidRDefault="00677456" w:rsidP="00677456">
            <w:pPr>
              <w:keepLines w:val="0"/>
              <w:spacing w:after="200" w:line="276" w:lineRule="auto"/>
              <w:rPr>
                <w:rFonts w:eastAsia="Calibri"/>
                <w:szCs w:val="24"/>
              </w:rPr>
            </w:pPr>
          </w:p>
        </w:tc>
        <w:tc>
          <w:tcPr>
            <w:tcW w:w="385" w:type="pct"/>
            <w:tcBorders>
              <w:top w:val="single" w:sz="4" w:space="0" w:color="auto"/>
              <w:left w:val="single" w:sz="4" w:space="0" w:color="auto"/>
              <w:bottom w:val="single" w:sz="4" w:space="0" w:color="auto"/>
              <w:right w:val="single" w:sz="4" w:space="0" w:color="auto"/>
            </w:tcBorders>
          </w:tcPr>
          <w:p w14:paraId="4B5791EE" w14:textId="77777777" w:rsidR="00677456" w:rsidRPr="00677456" w:rsidRDefault="00677456" w:rsidP="00677456">
            <w:pPr>
              <w:keepLines w:val="0"/>
              <w:spacing w:after="200" w:line="276" w:lineRule="auto"/>
              <w:rPr>
                <w:rFonts w:eastAsia="Calibri"/>
                <w:szCs w:val="24"/>
              </w:rPr>
            </w:pPr>
          </w:p>
        </w:tc>
        <w:tc>
          <w:tcPr>
            <w:tcW w:w="401" w:type="pct"/>
            <w:tcBorders>
              <w:top w:val="single" w:sz="4" w:space="0" w:color="auto"/>
              <w:left w:val="single" w:sz="4" w:space="0" w:color="auto"/>
              <w:bottom w:val="single" w:sz="4" w:space="0" w:color="auto"/>
              <w:right w:val="single" w:sz="4" w:space="0" w:color="auto"/>
            </w:tcBorders>
          </w:tcPr>
          <w:p w14:paraId="7986248F" w14:textId="77777777" w:rsidR="00677456" w:rsidRPr="00677456" w:rsidRDefault="00677456" w:rsidP="00677456">
            <w:pPr>
              <w:keepLines w:val="0"/>
              <w:spacing w:after="200" w:line="276" w:lineRule="auto"/>
              <w:rPr>
                <w:rFonts w:eastAsia="Calibri"/>
                <w:szCs w:val="24"/>
              </w:rPr>
            </w:pPr>
          </w:p>
        </w:tc>
      </w:tr>
      <w:tr w:rsidR="00677456" w:rsidRPr="00677456" w14:paraId="5E187F5F" w14:textId="77777777" w:rsidTr="00677456">
        <w:tc>
          <w:tcPr>
            <w:tcW w:w="999" w:type="pct"/>
            <w:tcBorders>
              <w:top w:val="single" w:sz="4" w:space="0" w:color="auto"/>
              <w:left w:val="single" w:sz="4" w:space="0" w:color="auto"/>
              <w:bottom w:val="single" w:sz="4" w:space="0" w:color="auto"/>
              <w:right w:val="single" w:sz="4" w:space="0" w:color="auto"/>
            </w:tcBorders>
          </w:tcPr>
          <w:p w14:paraId="6147C9EB" w14:textId="77777777" w:rsidR="00677456" w:rsidRPr="00677456" w:rsidRDefault="00677456" w:rsidP="00677456">
            <w:pPr>
              <w:keepLines w:val="0"/>
              <w:spacing w:after="200" w:line="276" w:lineRule="auto"/>
              <w:rPr>
                <w:rFonts w:eastAsia="Calibri"/>
                <w:szCs w:val="24"/>
              </w:rPr>
            </w:pPr>
          </w:p>
        </w:tc>
        <w:tc>
          <w:tcPr>
            <w:tcW w:w="833" w:type="pct"/>
            <w:tcBorders>
              <w:top w:val="single" w:sz="4" w:space="0" w:color="auto"/>
              <w:left w:val="single" w:sz="4" w:space="0" w:color="auto"/>
              <w:bottom w:val="single" w:sz="4" w:space="0" w:color="auto"/>
              <w:right w:val="single" w:sz="4" w:space="0" w:color="auto"/>
            </w:tcBorders>
          </w:tcPr>
          <w:p w14:paraId="1A1A17A3" w14:textId="77777777" w:rsidR="00677456" w:rsidRPr="00677456" w:rsidRDefault="00677456" w:rsidP="00677456">
            <w:pPr>
              <w:keepLines w:val="0"/>
              <w:spacing w:after="200" w:line="276" w:lineRule="auto"/>
              <w:rPr>
                <w:rFonts w:eastAsia="Calibri"/>
                <w:szCs w:val="24"/>
              </w:rPr>
            </w:pPr>
          </w:p>
        </w:tc>
        <w:tc>
          <w:tcPr>
            <w:tcW w:w="688" w:type="pct"/>
            <w:tcBorders>
              <w:top w:val="single" w:sz="4" w:space="0" w:color="auto"/>
              <w:left w:val="single" w:sz="4" w:space="0" w:color="auto"/>
              <w:bottom w:val="single" w:sz="4" w:space="0" w:color="auto"/>
              <w:right w:val="single" w:sz="4" w:space="0" w:color="auto"/>
            </w:tcBorders>
          </w:tcPr>
          <w:p w14:paraId="760984D4" w14:textId="77777777" w:rsidR="00677456" w:rsidRPr="00677456" w:rsidRDefault="00677456" w:rsidP="00677456">
            <w:pPr>
              <w:keepLines w:val="0"/>
              <w:spacing w:after="200" w:line="276" w:lineRule="auto"/>
              <w:rPr>
                <w:rFonts w:eastAsia="Calibri"/>
                <w:szCs w:val="24"/>
              </w:rPr>
            </w:pPr>
          </w:p>
        </w:tc>
        <w:tc>
          <w:tcPr>
            <w:tcW w:w="577" w:type="pct"/>
            <w:tcBorders>
              <w:top w:val="single" w:sz="4" w:space="0" w:color="auto"/>
              <w:left w:val="single" w:sz="4" w:space="0" w:color="auto"/>
              <w:bottom w:val="single" w:sz="4" w:space="0" w:color="auto"/>
              <w:right w:val="single" w:sz="4" w:space="0" w:color="auto"/>
            </w:tcBorders>
          </w:tcPr>
          <w:p w14:paraId="6639B731" w14:textId="77777777" w:rsidR="00677456" w:rsidRPr="00677456" w:rsidRDefault="00677456" w:rsidP="00677456">
            <w:pPr>
              <w:keepLines w:val="0"/>
              <w:spacing w:after="200" w:line="276" w:lineRule="auto"/>
              <w:rPr>
                <w:rFonts w:eastAsia="Calibri"/>
                <w:szCs w:val="24"/>
              </w:rPr>
            </w:pPr>
          </w:p>
        </w:tc>
        <w:tc>
          <w:tcPr>
            <w:tcW w:w="690" w:type="pct"/>
            <w:tcBorders>
              <w:top w:val="single" w:sz="4" w:space="0" w:color="auto"/>
              <w:left w:val="single" w:sz="4" w:space="0" w:color="auto"/>
              <w:bottom w:val="single" w:sz="4" w:space="0" w:color="auto"/>
              <w:right w:val="single" w:sz="4" w:space="0" w:color="auto"/>
            </w:tcBorders>
          </w:tcPr>
          <w:p w14:paraId="4F35CE82" w14:textId="77777777" w:rsidR="00677456" w:rsidRPr="00677456" w:rsidRDefault="00677456" w:rsidP="00677456">
            <w:pPr>
              <w:keepLines w:val="0"/>
              <w:spacing w:after="200" w:line="276" w:lineRule="auto"/>
              <w:rPr>
                <w:rFonts w:eastAsia="Calibri"/>
                <w:szCs w:val="24"/>
              </w:rPr>
            </w:pPr>
          </w:p>
        </w:tc>
        <w:tc>
          <w:tcPr>
            <w:tcW w:w="426" w:type="pct"/>
            <w:tcBorders>
              <w:top w:val="single" w:sz="4" w:space="0" w:color="auto"/>
              <w:left w:val="single" w:sz="4" w:space="0" w:color="auto"/>
              <w:bottom w:val="single" w:sz="4" w:space="0" w:color="auto"/>
              <w:right w:val="single" w:sz="4" w:space="0" w:color="auto"/>
            </w:tcBorders>
          </w:tcPr>
          <w:p w14:paraId="5E4026CB" w14:textId="77777777" w:rsidR="00677456" w:rsidRPr="00677456" w:rsidRDefault="00677456" w:rsidP="00677456">
            <w:pPr>
              <w:keepLines w:val="0"/>
              <w:spacing w:after="200" w:line="276" w:lineRule="auto"/>
              <w:rPr>
                <w:rFonts w:eastAsia="Calibri"/>
                <w:szCs w:val="24"/>
              </w:rPr>
            </w:pPr>
          </w:p>
        </w:tc>
        <w:tc>
          <w:tcPr>
            <w:tcW w:w="385" w:type="pct"/>
            <w:tcBorders>
              <w:top w:val="single" w:sz="4" w:space="0" w:color="auto"/>
              <w:left w:val="single" w:sz="4" w:space="0" w:color="auto"/>
              <w:bottom w:val="single" w:sz="4" w:space="0" w:color="auto"/>
              <w:right w:val="single" w:sz="4" w:space="0" w:color="auto"/>
            </w:tcBorders>
          </w:tcPr>
          <w:p w14:paraId="5E1D2438" w14:textId="77777777" w:rsidR="00677456" w:rsidRPr="00677456" w:rsidRDefault="00677456" w:rsidP="00677456">
            <w:pPr>
              <w:keepLines w:val="0"/>
              <w:spacing w:after="200" w:line="276" w:lineRule="auto"/>
              <w:rPr>
                <w:rFonts w:eastAsia="Calibri"/>
                <w:szCs w:val="24"/>
              </w:rPr>
            </w:pPr>
          </w:p>
        </w:tc>
        <w:tc>
          <w:tcPr>
            <w:tcW w:w="401" w:type="pct"/>
            <w:tcBorders>
              <w:top w:val="single" w:sz="4" w:space="0" w:color="auto"/>
              <w:left w:val="single" w:sz="4" w:space="0" w:color="auto"/>
              <w:bottom w:val="single" w:sz="4" w:space="0" w:color="auto"/>
              <w:right w:val="single" w:sz="4" w:space="0" w:color="auto"/>
            </w:tcBorders>
          </w:tcPr>
          <w:p w14:paraId="1F035675" w14:textId="77777777" w:rsidR="00677456" w:rsidRPr="00677456" w:rsidRDefault="00677456" w:rsidP="00677456">
            <w:pPr>
              <w:keepLines w:val="0"/>
              <w:spacing w:after="200" w:line="276" w:lineRule="auto"/>
              <w:rPr>
                <w:rFonts w:eastAsia="Calibri"/>
                <w:szCs w:val="24"/>
              </w:rPr>
            </w:pPr>
          </w:p>
        </w:tc>
      </w:tr>
    </w:tbl>
    <w:p w14:paraId="6CDB5A8B" w14:textId="77777777" w:rsidR="00677456" w:rsidRPr="00677456" w:rsidRDefault="00677456" w:rsidP="00677456">
      <w:pPr>
        <w:keepLines w:val="0"/>
        <w:spacing w:after="200" w:line="276" w:lineRule="auto"/>
        <w:rPr>
          <w:rFonts w:eastAsia="Calibri"/>
          <w:szCs w:val="24"/>
        </w:rPr>
      </w:pPr>
    </w:p>
    <w:p w14:paraId="362D6A14" w14:textId="77777777" w:rsidR="00677456" w:rsidRPr="00677456" w:rsidRDefault="00677456" w:rsidP="00677456">
      <w:pPr>
        <w:keepLines w:val="0"/>
        <w:spacing w:before="120"/>
        <w:rPr>
          <w:szCs w:val="24"/>
          <w:lang w:eastAsia="hu-HU"/>
        </w:rPr>
      </w:pPr>
      <w:r w:rsidRPr="00677456">
        <w:rPr>
          <w:szCs w:val="24"/>
          <w:lang w:eastAsia="hu-HU"/>
        </w:rPr>
        <w:t>Kelt: ……………………., …………….év  …………… hó ….. napján</w:t>
      </w:r>
    </w:p>
    <w:p w14:paraId="074B442E" w14:textId="77777777" w:rsidR="00677456" w:rsidRPr="00677456" w:rsidRDefault="00677456" w:rsidP="00677456">
      <w:pPr>
        <w:keepLines w:val="0"/>
        <w:jc w:val="center"/>
        <w:rPr>
          <w:szCs w:val="24"/>
          <w:lang w:eastAsia="hu-HU"/>
        </w:rPr>
      </w:pPr>
    </w:p>
    <w:p w14:paraId="6D83540D" w14:textId="77777777" w:rsidR="00677456" w:rsidRPr="00677456" w:rsidRDefault="00677456" w:rsidP="00677456">
      <w:pPr>
        <w:keepLines w:val="0"/>
        <w:jc w:val="center"/>
        <w:rPr>
          <w:szCs w:val="24"/>
          <w:lang w:eastAsia="hu-HU"/>
        </w:rPr>
      </w:pPr>
    </w:p>
    <w:p w14:paraId="623C7187" w14:textId="77777777" w:rsidR="00677456" w:rsidRPr="00677456" w:rsidRDefault="00677456" w:rsidP="00677456">
      <w:pPr>
        <w:keepLines w:val="0"/>
        <w:tabs>
          <w:tab w:val="center" w:pos="11907"/>
        </w:tabs>
        <w:jc w:val="left"/>
        <w:rPr>
          <w:szCs w:val="24"/>
          <w:lang w:eastAsia="hu-HU"/>
        </w:rPr>
      </w:pPr>
      <w:r w:rsidRPr="00677456">
        <w:rPr>
          <w:szCs w:val="24"/>
          <w:lang w:eastAsia="hu-HU"/>
        </w:rPr>
        <w:tab/>
        <w:t>……………………………………</w:t>
      </w:r>
    </w:p>
    <w:p w14:paraId="43DC3D28" w14:textId="77777777" w:rsidR="00677456" w:rsidRPr="00677456" w:rsidRDefault="00677456" w:rsidP="00677456">
      <w:pPr>
        <w:keepLines w:val="0"/>
        <w:tabs>
          <w:tab w:val="center" w:pos="11907"/>
        </w:tabs>
        <w:jc w:val="left"/>
        <w:rPr>
          <w:szCs w:val="24"/>
          <w:lang w:eastAsia="hu-HU"/>
        </w:rPr>
      </w:pPr>
      <w:r w:rsidRPr="00677456">
        <w:rPr>
          <w:szCs w:val="24"/>
          <w:lang w:eastAsia="hu-HU"/>
        </w:rPr>
        <w:tab/>
        <w:t>cégszerű aláírás</w:t>
      </w:r>
    </w:p>
    <w:p w14:paraId="7322FDB2" w14:textId="77777777" w:rsidR="00677456" w:rsidRPr="00677456" w:rsidRDefault="00677456" w:rsidP="00677456">
      <w:pPr>
        <w:keepLines w:val="0"/>
        <w:spacing w:after="200" w:line="276" w:lineRule="auto"/>
        <w:ind w:left="360"/>
        <w:rPr>
          <w:rFonts w:eastAsia="Calibri"/>
          <w:sz w:val="22"/>
          <w:szCs w:val="24"/>
        </w:rPr>
      </w:pPr>
    </w:p>
    <w:p w14:paraId="206B9186" w14:textId="77777777" w:rsidR="00677456" w:rsidRPr="00677456" w:rsidRDefault="00677456" w:rsidP="00677456">
      <w:pPr>
        <w:keepLines w:val="0"/>
        <w:spacing w:after="200" w:line="276" w:lineRule="auto"/>
        <w:rPr>
          <w:rFonts w:eastAsia="Calibri"/>
          <w:sz w:val="22"/>
          <w:szCs w:val="24"/>
        </w:rPr>
      </w:pPr>
    </w:p>
    <w:p w14:paraId="59BA7EE5" w14:textId="4553F3E1" w:rsidR="00677456" w:rsidRDefault="00677456" w:rsidP="00677456">
      <w:pPr>
        <w:keepLines w:val="0"/>
        <w:spacing w:line="276" w:lineRule="auto"/>
        <w:jc w:val="left"/>
        <w:rPr>
          <w:rFonts w:eastAsia="Calibri"/>
          <w:sz w:val="22"/>
          <w:szCs w:val="24"/>
        </w:rPr>
      </w:pPr>
    </w:p>
    <w:p w14:paraId="34715153" w14:textId="77777777" w:rsidR="00677456" w:rsidRPr="00677456" w:rsidRDefault="00677456" w:rsidP="00677456">
      <w:pPr>
        <w:keepLines w:val="0"/>
        <w:spacing w:after="200" w:line="276" w:lineRule="auto"/>
        <w:jc w:val="right"/>
        <w:rPr>
          <w:rFonts w:eastAsia="Calibri"/>
          <w:bCs/>
          <w:i/>
          <w:iCs/>
          <w:szCs w:val="24"/>
        </w:rPr>
      </w:pPr>
      <w:r w:rsidRPr="00677456">
        <w:rPr>
          <w:rFonts w:eastAsia="Calibri"/>
          <w:bCs/>
          <w:i/>
          <w:iCs/>
          <w:szCs w:val="24"/>
        </w:rPr>
        <w:lastRenderedPageBreak/>
        <w:t>2. függelék**</w:t>
      </w:r>
    </w:p>
    <w:p w14:paraId="7A49BEC8" w14:textId="77777777" w:rsidR="00677456" w:rsidRPr="00677456" w:rsidRDefault="00677456" w:rsidP="00677456">
      <w:pPr>
        <w:keepLines w:val="0"/>
        <w:spacing w:after="200" w:line="276" w:lineRule="auto"/>
        <w:jc w:val="center"/>
        <w:rPr>
          <w:rFonts w:eastAsia="Calibri"/>
          <w:b/>
          <w:szCs w:val="24"/>
        </w:rPr>
      </w:pPr>
      <w:r w:rsidRPr="00677456">
        <w:rPr>
          <w:rFonts w:eastAsia="Calibri"/>
          <w:b/>
          <w:szCs w:val="24"/>
        </w:rPr>
        <w:t>Nyilatkozat a gazdálkodó szervezetben közvetlenül vagy közvetve több mint 25%-os tulajdoni részesedéssel, befolyással vagy szavazati joggal rendelkező – jogi személy vagy jogi személyiséggel nem rendelkező – szervezetekről és azok tényleges tulajdonosairól</w:t>
      </w:r>
    </w:p>
    <w:p w14:paraId="7A28F27E" w14:textId="77777777" w:rsidR="00677456" w:rsidRPr="000E4714" w:rsidRDefault="00677456" w:rsidP="00677456">
      <w:pPr>
        <w:keepLines w:val="0"/>
        <w:spacing w:line="276" w:lineRule="auto"/>
        <w:rPr>
          <w:rFonts w:eastAsia="Calibri"/>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938"/>
        <w:gridCol w:w="1276"/>
        <w:gridCol w:w="1167"/>
        <w:gridCol w:w="1640"/>
        <w:gridCol w:w="1500"/>
        <w:gridCol w:w="1500"/>
        <w:gridCol w:w="1083"/>
        <w:gridCol w:w="1363"/>
        <w:gridCol w:w="686"/>
        <w:gridCol w:w="686"/>
        <w:gridCol w:w="686"/>
      </w:tblGrid>
      <w:tr w:rsidR="00677456" w:rsidRPr="00677456" w14:paraId="5BCA1817" w14:textId="77777777" w:rsidTr="00677456">
        <w:tc>
          <w:tcPr>
            <w:tcW w:w="1733" w:type="pct"/>
            <w:gridSpan w:val="4"/>
            <w:tcBorders>
              <w:top w:val="single" w:sz="4" w:space="0" w:color="auto"/>
              <w:left w:val="single" w:sz="4" w:space="0" w:color="auto"/>
              <w:bottom w:val="single" w:sz="4" w:space="0" w:color="auto"/>
              <w:right w:val="single" w:sz="4" w:space="0" w:color="auto"/>
            </w:tcBorders>
            <w:vAlign w:val="center"/>
            <w:hideMark/>
          </w:tcPr>
          <w:p w14:paraId="0FEBC516" w14:textId="77777777" w:rsidR="00677456" w:rsidRPr="00677456" w:rsidRDefault="00677456" w:rsidP="00677456">
            <w:pPr>
              <w:keepLines w:val="0"/>
              <w:jc w:val="center"/>
              <w:rPr>
                <w:rFonts w:eastAsia="Calibri"/>
                <w:b/>
                <w:sz w:val="20"/>
              </w:rPr>
            </w:pPr>
            <w:r w:rsidRPr="00677456">
              <w:rPr>
                <w:rFonts w:eastAsia="Calibri"/>
                <w:b/>
                <w:sz w:val="20"/>
              </w:rPr>
              <w:t>A szervezet</w:t>
            </w:r>
          </w:p>
        </w:tc>
        <w:tc>
          <w:tcPr>
            <w:tcW w:w="3267" w:type="pct"/>
            <w:gridSpan w:val="8"/>
            <w:tcBorders>
              <w:top w:val="single" w:sz="4" w:space="0" w:color="auto"/>
              <w:left w:val="single" w:sz="4" w:space="0" w:color="auto"/>
              <w:bottom w:val="single" w:sz="4" w:space="0" w:color="auto"/>
              <w:right w:val="single" w:sz="4" w:space="0" w:color="auto"/>
            </w:tcBorders>
            <w:vAlign w:val="center"/>
            <w:hideMark/>
          </w:tcPr>
          <w:p w14:paraId="62F49377" w14:textId="77777777" w:rsidR="00677456" w:rsidRPr="00677456" w:rsidRDefault="00677456" w:rsidP="00677456">
            <w:pPr>
              <w:keepLines w:val="0"/>
              <w:jc w:val="center"/>
              <w:rPr>
                <w:rFonts w:eastAsia="Calibri"/>
                <w:b/>
                <w:sz w:val="20"/>
              </w:rPr>
            </w:pPr>
            <w:r w:rsidRPr="00677456">
              <w:rPr>
                <w:rFonts w:eastAsia="Calibri"/>
                <w:b/>
                <w:sz w:val="20"/>
              </w:rPr>
              <w:t>A szervezet tényleges tulajdonosainak</w:t>
            </w:r>
          </w:p>
        </w:tc>
      </w:tr>
      <w:tr w:rsidR="00677456" w:rsidRPr="00677456" w14:paraId="20F2AF91" w14:textId="77777777" w:rsidTr="00677456">
        <w:trPr>
          <w:cantSplit/>
          <w:trHeight w:val="1361"/>
        </w:trPr>
        <w:tc>
          <w:tcPr>
            <w:tcW w:w="525" w:type="pct"/>
            <w:tcBorders>
              <w:top w:val="single" w:sz="4" w:space="0" w:color="auto"/>
              <w:left w:val="single" w:sz="4" w:space="0" w:color="auto"/>
              <w:bottom w:val="single" w:sz="4" w:space="0" w:color="auto"/>
              <w:right w:val="single" w:sz="4" w:space="0" w:color="auto"/>
            </w:tcBorders>
            <w:vAlign w:val="center"/>
            <w:hideMark/>
          </w:tcPr>
          <w:p w14:paraId="730B1EB7" w14:textId="77777777" w:rsidR="00677456" w:rsidRPr="00677456" w:rsidRDefault="00677456" w:rsidP="00677456">
            <w:pPr>
              <w:keepLines w:val="0"/>
              <w:jc w:val="center"/>
              <w:rPr>
                <w:rFonts w:eastAsia="Calibri"/>
                <w:b/>
                <w:sz w:val="20"/>
              </w:rPr>
            </w:pPr>
            <w:r w:rsidRPr="00677456">
              <w:rPr>
                <w:rFonts w:eastAsia="Calibri"/>
                <w:b/>
                <w:sz w:val="20"/>
              </w:rPr>
              <w:t>neve</w:t>
            </w:r>
          </w:p>
          <w:p w14:paraId="0CA6560F" w14:textId="77777777" w:rsidR="00677456" w:rsidRPr="00677456" w:rsidRDefault="00677456" w:rsidP="00677456">
            <w:pPr>
              <w:keepLines w:val="0"/>
              <w:jc w:val="center"/>
              <w:rPr>
                <w:rFonts w:eastAsia="Calibri"/>
                <w:b/>
                <w:sz w:val="20"/>
              </w:rPr>
            </w:pPr>
            <w:r w:rsidRPr="00677456">
              <w:rPr>
                <w:rFonts w:eastAsia="Calibri"/>
                <w:b/>
                <w:sz w:val="20"/>
              </w:rPr>
              <w:t>cégjegyzék-száma</w:t>
            </w:r>
          </w:p>
          <w:p w14:paraId="64402F6D" w14:textId="77777777" w:rsidR="00677456" w:rsidRPr="00677456" w:rsidRDefault="00677456" w:rsidP="00677456">
            <w:pPr>
              <w:keepLines w:val="0"/>
              <w:jc w:val="center"/>
              <w:rPr>
                <w:rFonts w:eastAsia="Calibri"/>
                <w:b/>
                <w:sz w:val="20"/>
              </w:rPr>
            </w:pPr>
            <w:r w:rsidRPr="00677456">
              <w:rPr>
                <w:rFonts w:eastAsia="Calibri"/>
                <w:b/>
                <w:sz w:val="20"/>
              </w:rPr>
              <w:t>adószáma</w:t>
            </w:r>
          </w:p>
        </w:tc>
        <w:tc>
          <w:tcPr>
            <w:tcW w:w="335" w:type="pct"/>
            <w:tcBorders>
              <w:top w:val="single" w:sz="4" w:space="0" w:color="auto"/>
              <w:left w:val="single" w:sz="4" w:space="0" w:color="auto"/>
              <w:bottom w:val="single" w:sz="4" w:space="0" w:color="auto"/>
              <w:right w:val="single" w:sz="4" w:space="0" w:color="auto"/>
            </w:tcBorders>
            <w:textDirection w:val="btLr"/>
            <w:vAlign w:val="center"/>
            <w:hideMark/>
          </w:tcPr>
          <w:p w14:paraId="0D68485C" w14:textId="77777777" w:rsidR="00677456" w:rsidRPr="00677456" w:rsidRDefault="00677456" w:rsidP="00677456">
            <w:pPr>
              <w:keepLines w:val="0"/>
              <w:ind w:left="113" w:right="113"/>
              <w:jc w:val="center"/>
              <w:rPr>
                <w:rFonts w:eastAsia="Calibri"/>
                <w:b/>
                <w:sz w:val="20"/>
              </w:rPr>
            </w:pPr>
            <w:r w:rsidRPr="00677456">
              <w:rPr>
                <w:rFonts w:eastAsia="Calibri"/>
                <w:b/>
                <w:sz w:val="20"/>
              </w:rPr>
              <w:t>tulajdoni hányadának mértéke (%)</w:t>
            </w:r>
          </w:p>
        </w:tc>
        <w:tc>
          <w:tcPr>
            <w:tcW w:w="456" w:type="pct"/>
            <w:tcBorders>
              <w:top w:val="single" w:sz="4" w:space="0" w:color="auto"/>
              <w:left w:val="single" w:sz="4" w:space="0" w:color="auto"/>
              <w:bottom w:val="single" w:sz="4" w:space="0" w:color="auto"/>
              <w:right w:val="single" w:sz="4" w:space="0" w:color="auto"/>
            </w:tcBorders>
            <w:textDirection w:val="btLr"/>
            <w:vAlign w:val="center"/>
            <w:hideMark/>
          </w:tcPr>
          <w:p w14:paraId="74ACAA24" w14:textId="77777777" w:rsidR="00677456" w:rsidRPr="00677456" w:rsidRDefault="00677456" w:rsidP="00677456">
            <w:pPr>
              <w:keepLines w:val="0"/>
              <w:ind w:left="113" w:right="113"/>
              <w:jc w:val="center"/>
              <w:rPr>
                <w:rFonts w:eastAsia="Calibri"/>
                <w:b/>
                <w:sz w:val="20"/>
              </w:rPr>
            </w:pPr>
            <w:r w:rsidRPr="00677456">
              <w:rPr>
                <w:rFonts w:eastAsia="Calibri"/>
                <w:b/>
                <w:sz w:val="20"/>
              </w:rPr>
              <w:t>befolyásának vagy szavazati jogának mértéke (%)</w:t>
            </w:r>
          </w:p>
        </w:tc>
        <w:tc>
          <w:tcPr>
            <w:tcW w:w="417" w:type="pct"/>
            <w:tcBorders>
              <w:top w:val="single" w:sz="4" w:space="0" w:color="auto"/>
              <w:left w:val="single" w:sz="4" w:space="0" w:color="auto"/>
              <w:bottom w:val="single" w:sz="4" w:space="0" w:color="auto"/>
              <w:right w:val="single" w:sz="4" w:space="0" w:color="auto"/>
            </w:tcBorders>
            <w:vAlign w:val="center"/>
            <w:hideMark/>
          </w:tcPr>
          <w:p w14:paraId="1F08142D" w14:textId="77777777" w:rsidR="00677456" w:rsidRPr="00677456" w:rsidRDefault="00677456" w:rsidP="00677456">
            <w:pPr>
              <w:keepLines w:val="0"/>
              <w:jc w:val="center"/>
              <w:rPr>
                <w:rFonts w:eastAsia="Calibri"/>
                <w:b/>
                <w:sz w:val="20"/>
              </w:rPr>
            </w:pPr>
            <w:r w:rsidRPr="00677456">
              <w:rPr>
                <w:rFonts w:eastAsia="Calibri"/>
                <w:b/>
                <w:sz w:val="20"/>
              </w:rPr>
              <w:t>adó-</w:t>
            </w:r>
          </w:p>
          <w:p w14:paraId="13FAC7CF" w14:textId="77777777" w:rsidR="00677456" w:rsidRPr="00677456" w:rsidRDefault="00677456" w:rsidP="00677456">
            <w:pPr>
              <w:keepLines w:val="0"/>
              <w:jc w:val="center"/>
              <w:rPr>
                <w:rFonts w:eastAsia="Calibri"/>
                <w:b/>
                <w:sz w:val="20"/>
              </w:rPr>
            </w:pPr>
            <w:r w:rsidRPr="00677456">
              <w:rPr>
                <w:rFonts w:eastAsia="Calibri"/>
                <w:b/>
                <w:sz w:val="20"/>
              </w:rPr>
              <w:t>illetősége</w:t>
            </w:r>
          </w:p>
        </w:tc>
        <w:tc>
          <w:tcPr>
            <w:tcW w:w="586" w:type="pct"/>
            <w:tcBorders>
              <w:top w:val="single" w:sz="4" w:space="0" w:color="auto"/>
              <w:left w:val="single" w:sz="4" w:space="0" w:color="auto"/>
              <w:bottom w:val="single" w:sz="4" w:space="0" w:color="auto"/>
              <w:right w:val="single" w:sz="4" w:space="0" w:color="auto"/>
            </w:tcBorders>
            <w:vAlign w:val="center"/>
            <w:hideMark/>
          </w:tcPr>
          <w:p w14:paraId="16D0124A" w14:textId="77777777" w:rsidR="00677456" w:rsidRPr="00677456" w:rsidRDefault="00677456" w:rsidP="00677456">
            <w:pPr>
              <w:keepLines w:val="0"/>
              <w:jc w:val="center"/>
              <w:rPr>
                <w:rFonts w:eastAsia="Calibri"/>
                <w:b/>
                <w:sz w:val="20"/>
              </w:rPr>
            </w:pPr>
            <w:r w:rsidRPr="00677456">
              <w:rPr>
                <w:rFonts w:eastAsia="Calibri"/>
                <w:b/>
                <w:sz w:val="20"/>
              </w:rPr>
              <w:t>neve</w:t>
            </w:r>
          </w:p>
        </w:tc>
        <w:tc>
          <w:tcPr>
            <w:tcW w:w="536" w:type="pct"/>
            <w:tcBorders>
              <w:top w:val="single" w:sz="4" w:space="0" w:color="auto"/>
              <w:left w:val="single" w:sz="4" w:space="0" w:color="auto"/>
              <w:bottom w:val="single" w:sz="4" w:space="0" w:color="auto"/>
              <w:right w:val="single" w:sz="4" w:space="0" w:color="auto"/>
            </w:tcBorders>
            <w:vAlign w:val="center"/>
            <w:hideMark/>
          </w:tcPr>
          <w:p w14:paraId="475A5C4D" w14:textId="77777777" w:rsidR="00677456" w:rsidRPr="00677456" w:rsidRDefault="00677456" w:rsidP="00677456">
            <w:pPr>
              <w:keepLines w:val="0"/>
              <w:jc w:val="center"/>
              <w:rPr>
                <w:rFonts w:eastAsia="Calibri"/>
                <w:b/>
                <w:sz w:val="20"/>
              </w:rPr>
            </w:pPr>
            <w:r w:rsidRPr="00677456">
              <w:rPr>
                <w:rFonts w:eastAsia="Calibri"/>
                <w:b/>
                <w:sz w:val="20"/>
              </w:rPr>
              <w:t>születési neve</w:t>
            </w:r>
          </w:p>
        </w:tc>
        <w:tc>
          <w:tcPr>
            <w:tcW w:w="536" w:type="pct"/>
            <w:tcBorders>
              <w:top w:val="single" w:sz="4" w:space="0" w:color="auto"/>
              <w:left w:val="single" w:sz="4" w:space="0" w:color="auto"/>
              <w:bottom w:val="single" w:sz="4" w:space="0" w:color="auto"/>
              <w:right w:val="single" w:sz="4" w:space="0" w:color="auto"/>
            </w:tcBorders>
            <w:vAlign w:val="center"/>
            <w:hideMark/>
          </w:tcPr>
          <w:p w14:paraId="7093D162" w14:textId="77777777" w:rsidR="00677456" w:rsidRPr="00677456" w:rsidRDefault="00677456" w:rsidP="00677456">
            <w:pPr>
              <w:keepLines w:val="0"/>
              <w:jc w:val="center"/>
              <w:rPr>
                <w:rFonts w:eastAsia="Calibri"/>
                <w:b/>
                <w:sz w:val="20"/>
              </w:rPr>
            </w:pPr>
            <w:r w:rsidRPr="00677456">
              <w:rPr>
                <w:rFonts w:eastAsia="Calibri"/>
                <w:b/>
                <w:sz w:val="20"/>
              </w:rPr>
              <w:t>születési helye</w:t>
            </w:r>
          </w:p>
        </w:tc>
        <w:tc>
          <w:tcPr>
            <w:tcW w:w="387" w:type="pct"/>
            <w:tcBorders>
              <w:top w:val="single" w:sz="4" w:space="0" w:color="auto"/>
              <w:left w:val="single" w:sz="4" w:space="0" w:color="auto"/>
              <w:bottom w:val="single" w:sz="4" w:space="0" w:color="auto"/>
              <w:right w:val="single" w:sz="4" w:space="0" w:color="auto"/>
            </w:tcBorders>
            <w:vAlign w:val="center"/>
            <w:hideMark/>
          </w:tcPr>
          <w:p w14:paraId="71D48D84" w14:textId="77777777" w:rsidR="00677456" w:rsidRPr="00677456" w:rsidRDefault="00677456" w:rsidP="00677456">
            <w:pPr>
              <w:keepLines w:val="0"/>
              <w:jc w:val="center"/>
              <w:rPr>
                <w:rFonts w:eastAsia="Calibri"/>
                <w:b/>
                <w:sz w:val="20"/>
              </w:rPr>
            </w:pPr>
            <w:r w:rsidRPr="00677456">
              <w:rPr>
                <w:rFonts w:eastAsia="Calibri"/>
                <w:b/>
                <w:sz w:val="20"/>
              </w:rPr>
              <w:t>születési ideje</w:t>
            </w:r>
          </w:p>
        </w:tc>
        <w:tc>
          <w:tcPr>
            <w:tcW w:w="487" w:type="pct"/>
            <w:tcBorders>
              <w:top w:val="single" w:sz="4" w:space="0" w:color="auto"/>
              <w:left w:val="single" w:sz="4" w:space="0" w:color="auto"/>
              <w:bottom w:val="single" w:sz="4" w:space="0" w:color="auto"/>
              <w:right w:val="single" w:sz="4" w:space="0" w:color="auto"/>
            </w:tcBorders>
            <w:vAlign w:val="center"/>
            <w:hideMark/>
          </w:tcPr>
          <w:p w14:paraId="0245F6F8" w14:textId="77777777" w:rsidR="00677456" w:rsidRPr="00677456" w:rsidRDefault="00677456" w:rsidP="00677456">
            <w:pPr>
              <w:keepLines w:val="0"/>
              <w:jc w:val="center"/>
              <w:rPr>
                <w:rFonts w:eastAsia="Calibri"/>
                <w:b/>
                <w:sz w:val="20"/>
              </w:rPr>
            </w:pPr>
            <w:r w:rsidRPr="00677456">
              <w:rPr>
                <w:rFonts w:eastAsia="Calibri"/>
                <w:b/>
                <w:sz w:val="20"/>
              </w:rPr>
              <w:t>anyja születési neve</w:t>
            </w:r>
          </w:p>
        </w:tc>
        <w:tc>
          <w:tcPr>
            <w:tcW w:w="245" w:type="pct"/>
            <w:tcBorders>
              <w:top w:val="single" w:sz="4" w:space="0" w:color="auto"/>
              <w:left w:val="single" w:sz="4" w:space="0" w:color="auto"/>
              <w:bottom w:val="single" w:sz="4" w:space="0" w:color="auto"/>
              <w:right w:val="single" w:sz="4" w:space="0" w:color="auto"/>
            </w:tcBorders>
            <w:textDirection w:val="btLr"/>
            <w:vAlign w:val="center"/>
          </w:tcPr>
          <w:p w14:paraId="51203EDE" w14:textId="77777777" w:rsidR="00677456" w:rsidRPr="00677456" w:rsidRDefault="00677456" w:rsidP="00677456">
            <w:pPr>
              <w:keepLines w:val="0"/>
              <w:ind w:left="113" w:right="113"/>
              <w:jc w:val="center"/>
              <w:rPr>
                <w:rFonts w:eastAsia="Calibri"/>
                <w:b/>
                <w:sz w:val="20"/>
              </w:rPr>
            </w:pPr>
            <w:r w:rsidRPr="00677456">
              <w:rPr>
                <w:rFonts w:eastAsia="Calibri"/>
                <w:b/>
                <w:sz w:val="20"/>
              </w:rPr>
              <w:t>tulajdoni hányad (%)</w:t>
            </w:r>
          </w:p>
          <w:p w14:paraId="5D189C05" w14:textId="77777777" w:rsidR="00677456" w:rsidRPr="00677456" w:rsidRDefault="00677456" w:rsidP="00677456">
            <w:pPr>
              <w:keepLines w:val="0"/>
              <w:ind w:left="113" w:right="113"/>
              <w:jc w:val="center"/>
              <w:rPr>
                <w:rFonts w:eastAsia="Calibri"/>
                <w:b/>
                <w:sz w:val="20"/>
              </w:rPr>
            </w:pPr>
          </w:p>
        </w:tc>
        <w:tc>
          <w:tcPr>
            <w:tcW w:w="245" w:type="pct"/>
            <w:tcBorders>
              <w:top w:val="single" w:sz="4" w:space="0" w:color="auto"/>
              <w:left w:val="single" w:sz="4" w:space="0" w:color="auto"/>
              <w:bottom w:val="single" w:sz="4" w:space="0" w:color="auto"/>
              <w:right w:val="single" w:sz="4" w:space="0" w:color="auto"/>
            </w:tcBorders>
            <w:textDirection w:val="btLr"/>
            <w:vAlign w:val="center"/>
            <w:hideMark/>
          </w:tcPr>
          <w:p w14:paraId="142666B4" w14:textId="77777777" w:rsidR="00677456" w:rsidRPr="00677456" w:rsidRDefault="00677456" w:rsidP="00677456">
            <w:pPr>
              <w:keepLines w:val="0"/>
              <w:ind w:left="113" w:right="113"/>
              <w:jc w:val="center"/>
              <w:rPr>
                <w:rFonts w:eastAsia="Calibri"/>
                <w:b/>
                <w:sz w:val="20"/>
              </w:rPr>
            </w:pPr>
            <w:r w:rsidRPr="00677456">
              <w:rPr>
                <w:rFonts w:eastAsia="Calibri"/>
                <w:b/>
                <w:sz w:val="20"/>
              </w:rPr>
              <w:t>befolyás mértéke (%)</w:t>
            </w:r>
          </w:p>
        </w:tc>
        <w:tc>
          <w:tcPr>
            <w:tcW w:w="245" w:type="pct"/>
            <w:tcBorders>
              <w:top w:val="single" w:sz="4" w:space="0" w:color="auto"/>
              <w:left w:val="single" w:sz="4" w:space="0" w:color="auto"/>
              <w:bottom w:val="single" w:sz="4" w:space="0" w:color="auto"/>
              <w:right w:val="single" w:sz="4" w:space="0" w:color="auto"/>
            </w:tcBorders>
            <w:textDirection w:val="btLr"/>
            <w:vAlign w:val="center"/>
            <w:hideMark/>
          </w:tcPr>
          <w:p w14:paraId="203EB6AC" w14:textId="77777777" w:rsidR="00677456" w:rsidRPr="00677456" w:rsidRDefault="00677456" w:rsidP="00677456">
            <w:pPr>
              <w:keepLines w:val="0"/>
              <w:ind w:left="113" w:right="113"/>
              <w:jc w:val="center"/>
              <w:rPr>
                <w:rFonts w:eastAsia="Calibri"/>
                <w:b/>
                <w:sz w:val="20"/>
              </w:rPr>
            </w:pPr>
            <w:r w:rsidRPr="00677456">
              <w:rPr>
                <w:rFonts w:eastAsia="Calibri"/>
                <w:b/>
                <w:sz w:val="20"/>
              </w:rPr>
              <w:t>szavazati jog mértéke (%)</w:t>
            </w:r>
          </w:p>
        </w:tc>
      </w:tr>
      <w:tr w:rsidR="00677456" w:rsidRPr="00677456" w14:paraId="4DF8BA28" w14:textId="77777777" w:rsidTr="00677456">
        <w:trPr>
          <w:trHeight w:val="478"/>
        </w:trPr>
        <w:tc>
          <w:tcPr>
            <w:tcW w:w="525" w:type="pct"/>
            <w:vMerge w:val="restart"/>
            <w:tcBorders>
              <w:top w:val="single" w:sz="4" w:space="0" w:color="auto"/>
              <w:left w:val="single" w:sz="4" w:space="0" w:color="auto"/>
              <w:bottom w:val="single" w:sz="4" w:space="0" w:color="auto"/>
              <w:right w:val="single" w:sz="4" w:space="0" w:color="auto"/>
            </w:tcBorders>
          </w:tcPr>
          <w:p w14:paraId="1946014E" w14:textId="77777777" w:rsidR="00677456" w:rsidRPr="00677456" w:rsidRDefault="00677456" w:rsidP="00677456">
            <w:pPr>
              <w:keepLines w:val="0"/>
              <w:spacing w:after="200" w:line="276" w:lineRule="auto"/>
              <w:rPr>
                <w:rFonts w:eastAsia="Calibri"/>
                <w:b/>
                <w:sz w:val="20"/>
              </w:rPr>
            </w:pPr>
          </w:p>
        </w:tc>
        <w:tc>
          <w:tcPr>
            <w:tcW w:w="335" w:type="pct"/>
            <w:vMerge w:val="restart"/>
            <w:tcBorders>
              <w:top w:val="single" w:sz="4" w:space="0" w:color="auto"/>
              <w:left w:val="single" w:sz="4" w:space="0" w:color="auto"/>
              <w:bottom w:val="single" w:sz="4" w:space="0" w:color="auto"/>
              <w:right w:val="single" w:sz="4" w:space="0" w:color="auto"/>
            </w:tcBorders>
          </w:tcPr>
          <w:p w14:paraId="2DACC695" w14:textId="77777777" w:rsidR="00677456" w:rsidRPr="00677456" w:rsidRDefault="00677456" w:rsidP="00677456">
            <w:pPr>
              <w:keepLines w:val="0"/>
              <w:spacing w:after="200" w:line="276" w:lineRule="auto"/>
              <w:rPr>
                <w:rFonts w:eastAsia="Calibri"/>
                <w:b/>
                <w:sz w:val="20"/>
              </w:rPr>
            </w:pPr>
          </w:p>
        </w:tc>
        <w:tc>
          <w:tcPr>
            <w:tcW w:w="456" w:type="pct"/>
            <w:vMerge w:val="restart"/>
            <w:tcBorders>
              <w:top w:val="single" w:sz="4" w:space="0" w:color="auto"/>
              <w:left w:val="single" w:sz="4" w:space="0" w:color="auto"/>
              <w:bottom w:val="single" w:sz="4" w:space="0" w:color="auto"/>
              <w:right w:val="single" w:sz="4" w:space="0" w:color="auto"/>
            </w:tcBorders>
          </w:tcPr>
          <w:p w14:paraId="584B1346" w14:textId="77777777" w:rsidR="00677456" w:rsidRPr="00677456" w:rsidRDefault="00677456" w:rsidP="00677456">
            <w:pPr>
              <w:keepLines w:val="0"/>
              <w:spacing w:after="200" w:line="276" w:lineRule="auto"/>
              <w:rPr>
                <w:rFonts w:eastAsia="Calibri"/>
                <w:b/>
                <w:sz w:val="20"/>
              </w:rPr>
            </w:pPr>
          </w:p>
        </w:tc>
        <w:tc>
          <w:tcPr>
            <w:tcW w:w="417" w:type="pct"/>
            <w:vMerge w:val="restart"/>
            <w:tcBorders>
              <w:top w:val="single" w:sz="4" w:space="0" w:color="auto"/>
              <w:left w:val="single" w:sz="4" w:space="0" w:color="auto"/>
              <w:bottom w:val="single" w:sz="4" w:space="0" w:color="auto"/>
              <w:right w:val="single" w:sz="4" w:space="0" w:color="auto"/>
            </w:tcBorders>
          </w:tcPr>
          <w:p w14:paraId="532F59C4" w14:textId="77777777" w:rsidR="00677456" w:rsidRPr="00677456" w:rsidRDefault="00677456" w:rsidP="00677456">
            <w:pPr>
              <w:keepLines w:val="0"/>
              <w:spacing w:after="200" w:line="276" w:lineRule="auto"/>
              <w:rPr>
                <w:rFonts w:eastAsia="Calibri"/>
                <w:b/>
                <w:sz w:val="20"/>
              </w:rPr>
            </w:pPr>
          </w:p>
        </w:tc>
        <w:tc>
          <w:tcPr>
            <w:tcW w:w="586" w:type="pct"/>
            <w:tcBorders>
              <w:top w:val="single" w:sz="4" w:space="0" w:color="auto"/>
              <w:left w:val="single" w:sz="4" w:space="0" w:color="auto"/>
              <w:bottom w:val="single" w:sz="4" w:space="0" w:color="auto"/>
              <w:right w:val="single" w:sz="4" w:space="0" w:color="auto"/>
            </w:tcBorders>
          </w:tcPr>
          <w:p w14:paraId="5A939F46" w14:textId="77777777" w:rsidR="00677456" w:rsidRPr="00677456" w:rsidRDefault="00677456" w:rsidP="00677456">
            <w:pPr>
              <w:keepLines w:val="0"/>
              <w:spacing w:after="200" w:line="276" w:lineRule="auto"/>
              <w:rPr>
                <w:rFonts w:eastAsia="Calibri"/>
                <w:b/>
                <w:sz w:val="20"/>
              </w:rPr>
            </w:pPr>
          </w:p>
        </w:tc>
        <w:tc>
          <w:tcPr>
            <w:tcW w:w="536" w:type="pct"/>
            <w:tcBorders>
              <w:top w:val="single" w:sz="4" w:space="0" w:color="auto"/>
              <w:left w:val="single" w:sz="4" w:space="0" w:color="auto"/>
              <w:bottom w:val="single" w:sz="4" w:space="0" w:color="auto"/>
              <w:right w:val="single" w:sz="4" w:space="0" w:color="auto"/>
            </w:tcBorders>
          </w:tcPr>
          <w:p w14:paraId="6C522FEC" w14:textId="77777777" w:rsidR="00677456" w:rsidRPr="00677456" w:rsidRDefault="00677456" w:rsidP="00677456">
            <w:pPr>
              <w:keepLines w:val="0"/>
              <w:spacing w:after="200" w:line="276" w:lineRule="auto"/>
              <w:rPr>
                <w:rFonts w:eastAsia="Calibri"/>
                <w:b/>
                <w:sz w:val="20"/>
              </w:rPr>
            </w:pPr>
          </w:p>
        </w:tc>
        <w:tc>
          <w:tcPr>
            <w:tcW w:w="536" w:type="pct"/>
            <w:tcBorders>
              <w:top w:val="single" w:sz="4" w:space="0" w:color="auto"/>
              <w:left w:val="single" w:sz="4" w:space="0" w:color="auto"/>
              <w:bottom w:val="single" w:sz="4" w:space="0" w:color="auto"/>
              <w:right w:val="single" w:sz="4" w:space="0" w:color="auto"/>
            </w:tcBorders>
          </w:tcPr>
          <w:p w14:paraId="2805555D" w14:textId="77777777" w:rsidR="00677456" w:rsidRPr="00677456" w:rsidRDefault="00677456" w:rsidP="00677456">
            <w:pPr>
              <w:keepLines w:val="0"/>
              <w:spacing w:after="200" w:line="276" w:lineRule="auto"/>
              <w:rPr>
                <w:rFonts w:eastAsia="Calibri"/>
                <w:b/>
                <w:sz w:val="20"/>
              </w:rPr>
            </w:pPr>
          </w:p>
        </w:tc>
        <w:tc>
          <w:tcPr>
            <w:tcW w:w="387" w:type="pct"/>
            <w:tcBorders>
              <w:top w:val="single" w:sz="4" w:space="0" w:color="auto"/>
              <w:left w:val="single" w:sz="4" w:space="0" w:color="auto"/>
              <w:bottom w:val="single" w:sz="4" w:space="0" w:color="auto"/>
              <w:right w:val="single" w:sz="4" w:space="0" w:color="auto"/>
            </w:tcBorders>
          </w:tcPr>
          <w:p w14:paraId="6FA8A886" w14:textId="77777777" w:rsidR="00677456" w:rsidRPr="00677456" w:rsidRDefault="00677456" w:rsidP="00677456">
            <w:pPr>
              <w:keepLines w:val="0"/>
              <w:spacing w:after="200" w:line="276" w:lineRule="auto"/>
              <w:rPr>
                <w:rFonts w:eastAsia="Calibri"/>
                <w:b/>
                <w:sz w:val="20"/>
              </w:rPr>
            </w:pPr>
          </w:p>
        </w:tc>
        <w:tc>
          <w:tcPr>
            <w:tcW w:w="487" w:type="pct"/>
            <w:tcBorders>
              <w:top w:val="single" w:sz="4" w:space="0" w:color="auto"/>
              <w:left w:val="single" w:sz="4" w:space="0" w:color="auto"/>
              <w:bottom w:val="single" w:sz="4" w:space="0" w:color="auto"/>
              <w:right w:val="single" w:sz="4" w:space="0" w:color="auto"/>
            </w:tcBorders>
          </w:tcPr>
          <w:p w14:paraId="3456116B" w14:textId="77777777" w:rsidR="00677456" w:rsidRPr="00677456" w:rsidRDefault="00677456" w:rsidP="00677456">
            <w:pPr>
              <w:keepLines w:val="0"/>
              <w:spacing w:after="200" w:line="276" w:lineRule="auto"/>
              <w:rPr>
                <w:rFonts w:eastAsia="Calibri"/>
                <w:b/>
                <w:sz w:val="20"/>
              </w:rPr>
            </w:pPr>
          </w:p>
        </w:tc>
        <w:tc>
          <w:tcPr>
            <w:tcW w:w="245" w:type="pct"/>
            <w:tcBorders>
              <w:top w:val="single" w:sz="4" w:space="0" w:color="auto"/>
              <w:left w:val="single" w:sz="4" w:space="0" w:color="auto"/>
              <w:bottom w:val="single" w:sz="4" w:space="0" w:color="auto"/>
              <w:right w:val="single" w:sz="4" w:space="0" w:color="auto"/>
            </w:tcBorders>
          </w:tcPr>
          <w:p w14:paraId="64E70FB5" w14:textId="77777777" w:rsidR="00677456" w:rsidRPr="00677456" w:rsidRDefault="00677456" w:rsidP="00677456">
            <w:pPr>
              <w:keepLines w:val="0"/>
              <w:spacing w:after="200" w:line="276" w:lineRule="auto"/>
              <w:rPr>
                <w:rFonts w:eastAsia="Calibri"/>
                <w:b/>
                <w:sz w:val="20"/>
              </w:rPr>
            </w:pPr>
          </w:p>
        </w:tc>
        <w:tc>
          <w:tcPr>
            <w:tcW w:w="245" w:type="pct"/>
            <w:tcBorders>
              <w:top w:val="single" w:sz="4" w:space="0" w:color="auto"/>
              <w:left w:val="single" w:sz="4" w:space="0" w:color="auto"/>
              <w:bottom w:val="single" w:sz="4" w:space="0" w:color="auto"/>
              <w:right w:val="single" w:sz="4" w:space="0" w:color="auto"/>
            </w:tcBorders>
          </w:tcPr>
          <w:p w14:paraId="0F528ACB" w14:textId="77777777" w:rsidR="00677456" w:rsidRPr="00677456" w:rsidRDefault="00677456" w:rsidP="00677456">
            <w:pPr>
              <w:keepLines w:val="0"/>
              <w:spacing w:after="200" w:line="276" w:lineRule="auto"/>
              <w:rPr>
                <w:rFonts w:eastAsia="Calibri"/>
                <w:b/>
                <w:sz w:val="20"/>
              </w:rPr>
            </w:pPr>
          </w:p>
        </w:tc>
        <w:tc>
          <w:tcPr>
            <w:tcW w:w="245" w:type="pct"/>
            <w:tcBorders>
              <w:top w:val="single" w:sz="4" w:space="0" w:color="auto"/>
              <w:left w:val="single" w:sz="4" w:space="0" w:color="auto"/>
              <w:bottom w:val="single" w:sz="4" w:space="0" w:color="auto"/>
              <w:right w:val="single" w:sz="4" w:space="0" w:color="auto"/>
            </w:tcBorders>
          </w:tcPr>
          <w:p w14:paraId="6CA340C5" w14:textId="77777777" w:rsidR="00677456" w:rsidRPr="00677456" w:rsidRDefault="00677456" w:rsidP="00677456">
            <w:pPr>
              <w:keepLines w:val="0"/>
              <w:spacing w:after="200" w:line="276" w:lineRule="auto"/>
              <w:rPr>
                <w:rFonts w:eastAsia="Calibri"/>
                <w:b/>
                <w:sz w:val="20"/>
              </w:rPr>
            </w:pPr>
          </w:p>
        </w:tc>
      </w:tr>
      <w:tr w:rsidR="00677456" w:rsidRPr="00677456" w14:paraId="20AA21D7" w14:textId="77777777" w:rsidTr="00677456">
        <w:trPr>
          <w:trHeight w:val="4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0A5C48" w14:textId="77777777" w:rsidR="00677456" w:rsidRPr="00677456" w:rsidRDefault="00677456" w:rsidP="00677456">
            <w:pPr>
              <w:keepLines w:val="0"/>
              <w:jc w:val="left"/>
              <w:rPr>
                <w:rFonts w:eastAsia="Calibri"/>
                <w:b/>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83287F" w14:textId="77777777" w:rsidR="00677456" w:rsidRPr="00677456" w:rsidRDefault="00677456" w:rsidP="00677456">
            <w:pPr>
              <w:keepLines w:val="0"/>
              <w:jc w:val="left"/>
              <w:rPr>
                <w:rFonts w:eastAsia="Calibri"/>
                <w:b/>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B57104" w14:textId="77777777" w:rsidR="00677456" w:rsidRPr="00677456" w:rsidRDefault="00677456" w:rsidP="00677456">
            <w:pPr>
              <w:keepLines w:val="0"/>
              <w:jc w:val="left"/>
              <w:rPr>
                <w:rFonts w:eastAsia="Calibri"/>
                <w:b/>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BDA155" w14:textId="77777777" w:rsidR="00677456" w:rsidRPr="00677456" w:rsidRDefault="00677456" w:rsidP="00677456">
            <w:pPr>
              <w:keepLines w:val="0"/>
              <w:jc w:val="left"/>
              <w:rPr>
                <w:rFonts w:eastAsia="Calibri"/>
                <w:b/>
                <w:sz w:val="20"/>
              </w:rPr>
            </w:pPr>
          </w:p>
        </w:tc>
        <w:tc>
          <w:tcPr>
            <w:tcW w:w="586" w:type="pct"/>
            <w:tcBorders>
              <w:top w:val="single" w:sz="4" w:space="0" w:color="auto"/>
              <w:left w:val="single" w:sz="4" w:space="0" w:color="auto"/>
              <w:bottom w:val="single" w:sz="4" w:space="0" w:color="auto"/>
              <w:right w:val="single" w:sz="4" w:space="0" w:color="auto"/>
            </w:tcBorders>
          </w:tcPr>
          <w:p w14:paraId="58E335E2" w14:textId="77777777" w:rsidR="00677456" w:rsidRPr="00677456" w:rsidRDefault="00677456" w:rsidP="00677456">
            <w:pPr>
              <w:keepLines w:val="0"/>
              <w:spacing w:after="200" w:line="276" w:lineRule="auto"/>
              <w:rPr>
                <w:rFonts w:eastAsia="Calibri"/>
                <w:b/>
                <w:sz w:val="20"/>
              </w:rPr>
            </w:pPr>
          </w:p>
        </w:tc>
        <w:tc>
          <w:tcPr>
            <w:tcW w:w="536" w:type="pct"/>
            <w:tcBorders>
              <w:top w:val="single" w:sz="4" w:space="0" w:color="auto"/>
              <w:left w:val="single" w:sz="4" w:space="0" w:color="auto"/>
              <w:bottom w:val="single" w:sz="4" w:space="0" w:color="auto"/>
              <w:right w:val="single" w:sz="4" w:space="0" w:color="auto"/>
            </w:tcBorders>
          </w:tcPr>
          <w:p w14:paraId="1F97109F" w14:textId="77777777" w:rsidR="00677456" w:rsidRPr="00677456" w:rsidRDefault="00677456" w:rsidP="00677456">
            <w:pPr>
              <w:keepLines w:val="0"/>
              <w:spacing w:after="200" w:line="276" w:lineRule="auto"/>
              <w:rPr>
                <w:rFonts w:eastAsia="Calibri"/>
                <w:b/>
                <w:sz w:val="20"/>
              </w:rPr>
            </w:pPr>
          </w:p>
        </w:tc>
        <w:tc>
          <w:tcPr>
            <w:tcW w:w="536" w:type="pct"/>
            <w:tcBorders>
              <w:top w:val="single" w:sz="4" w:space="0" w:color="auto"/>
              <w:left w:val="single" w:sz="4" w:space="0" w:color="auto"/>
              <w:bottom w:val="single" w:sz="4" w:space="0" w:color="auto"/>
              <w:right w:val="single" w:sz="4" w:space="0" w:color="auto"/>
            </w:tcBorders>
          </w:tcPr>
          <w:p w14:paraId="01655E5C" w14:textId="77777777" w:rsidR="00677456" w:rsidRPr="00677456" w:rsidRDefault="00677456" w:rsidP="00677456">
            <w:pPr>
              <w:keepLines w:val="0"/>
              <w:spacing w:after="200" w:line="276" w:lineRule="auto"/>
              <w:rPr>
                <w:rFonts w:eastAsia="Calibri"/>
                <w:b/>
                <w:sz w:val="20"/>
              </w:rPr>
            </w:pPr>
          </w:p>
        </w:tc>
        <w:tc>
          <w:tcPr>
            <w:tcW w:w="387" w:type="pct"/>
            <w:tcBorders>
              <w:top w:val="single" w:sz="4" w:space="0" w:color="auto"/>
              <w:left w:val="single" w:sz="4" w:space="0" w:color="auto"/>
              <w:bottom w:val="single" w:sz="4" w:space="0" w:color="auto"/>
              <w:right w:val="single" w:sz="4" w:space="0" w:color="auto"/>
            </w:tcBorders>
          </w:tcPr>
          <w:p w14:paraId="28E1A48C" w14:textId="77777777" w:rsidR="00677456" w:rsidRPr="00677456" w:rsidRDefault="00677456" w:rsidP="00677456">
            <w:pPr>
              <w:keepLines w:val="0"/>
              <w:spacing w:after="200" w:line="276" w:lineRule="auto"/>
              <w:rPr>
                <w:rFonts w:eastAsia="Calibri"/>
                <w:b/>
                <w:sz w:val="20"/>
              </w:rPr>
            </w:pPr>
          </w:p>
        </w:tc>
        <w:tc>
          <w:tcPr>
            <w:tcW w:w="487" w:type="pct"/>
            <w:tcBorders>
              <w:top w:val="single" w:sz="4" w:space="0" w:color="auto"/>
              <w:left w:val="single" w:sz="4" w:space="0" w:color="auto"/>
              <w:bottom w:val="single" w:sz="4" w:space="0" w:color="auto"/>
              <w:right w:val="single" w:sz="4" w:space="0" w:color="auto"/>
            </w:tcBorders>
          </w:tcPr>
          <w:p w14:paraId="73726061" w14:textId="77777777" w:rsidR="00677456" w:rsidRPr="00677456" w:rsidRDefault="00677456" w:rsidP="00677456">
            <w:pPr>
              <w:keepLines w:val="0"/>
              <w:spacing w:after="200" w:line="276" w:lineRule="auto"/>
              <w:rPr>
                <w:rFonts w:eastAsia="Calibri"/>
                <w:b/>
                <w:sz w:val="20"/>
              </w:rPr>
            </w:pPr>
          </w:p>
        </w:tc>
        <w:tc>
          <w:tcPr>
            <w:tcW w:w="245" w:type="pct"/>
            <w:tcBorders>
              <w:top w:val="single" w:sz="4" w:space="0" w:color="auto"/>
              <w:left w:val="single" w:sz="4" w:space="0" w:color="auto"/>
              <w:bottom w:val="single" w:sz="4" w:space="0" w:color="auto"/>
              <w:right w:val="single" w:sz="4" w:space="0" w:color="auto"/>
            </w:tcBorders>
          </w:tcPr>
          <w:p w14:paraId="05E8668F" w14:textId="77777777" w:rsidR="00677456" w:rsidRPr="00677456" w:rsidRDefault="00677456" w:rsidP="00677456">
            <w:pPr>
              <w:keepLines w:val="0"/>
              <w:spacing w:after="200" w:line="276" w:lineRule="auto"/>
              <w:rPr>
                <w:rFonts w:eastAsia="Calibri"/>
                <w:b/>
                <w:sz w:val="20"/>
              </w:rPr>
            </w:pPr>
          </w:p>
        </w:tc>
        <w:tc>
          <w:tcPr>
            <w:tcW w:w="245" w:type="pct"/>
            <w:tcBorders>
              <w:top w:val="single" w:sz="4" w:space="0" w:color="auto"/>
              <w:left w:val="single" w:sz="4" w:space="0" w:color="auto"/>
              <w:bottom w:val="single" w:sz="4" w:space="0" w:color="auto"/>
              <w:right w:val="single" w:sz="4" w:space="0" w:color="auto"/>
            </w:tcBorders>
          </w:tcPr>
          <w:p w14:paraId="3FB33AD0" w14:textId="77777777" w:rsidR="00677456" w:rsidRPr="00677456" w:rsidRDefault="00677456" w:rsidP="00677456">
            <w:pPr>
              <w:keepLines w:val="0"/>
              <w:spacing w:after="200" w:line="276" w:lineRule="auto"/>
              <w:rPr>
                <w:rFonts w:eastAsia="Calibri"/>
                <w:b/>
                <w:sz w:val="20"/>
              </w:rPr>
            </w:pPr>
          </w:p>
        </w:tc>
        <w:tc>
          <w:tcPr>
            <w:tcW w:w="245" w:type="pct"/>
            <w:tcBorders>
              <w:top w:val="single" w:sz="4" w:space="0" w:color="auto"/>
              <w:left w:val="single" w:sz="4" w:space="0" w:color="auto"/>
              <w:bottom w:val="single" w:sz="4" w:space="0" w:color="auto"/>
              <w:right w:val="single" w:sz="4" w:space="0" w:color="auto"/>
            </w:tcBorders>
          </w:tcPr>
          <w:p w14:paraId="59E4269C" w14:textId="77777777" w:rsidR="00677456" w:rsidRPr="00677456" w:rsidRDefault="00677456" w:rsidP="00677456">
            <w:pPr>
              <w:keepLines w:val="0"/>
              <w:spacing w:after="200" w:line="276" w:lineRule="auto"/>
              <w:rPr>
                <w:rFonts w:eastAsia="Calibri"/>
                <w:b/>
                <w:sz w:val="20"/>
              </w:rPr>
            </w:pPr>
          </w:p>
        </w:tc>
      </w:tr>
      <w:tr w:rsidR="00677456" w:rsidRPr="00677456" w14:paraId="660BB3B4" w14:textId="77777777" w:rsidTr="00677456">
        <w:trPr>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E0EF8D" w14:textId="77777777" w:rsidR="00677456" w:rsidRPr="00677456" w:rsidRDefault="00677456" w:rsidP="00677456">
            <w:pPr>
              <w:keepLines w:val="0"/>
              <w:jc w:val="left"/>
              <w:rPr>
                <w:rFonts w:eastAsia="Calibri"/>
                <w:b/>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52C1C7" w14:textId="77777777" w:rsidR="00677456" w:rsidRPr="00677456" w:rsidRDefault="00677456" w:rsidP="00677456">
            <w:pPr>
              <w:keepLines w:val="0"/>
              <w:jc w:val="left"/>
              <w:rPr>
                <w:rFonts w:eastAsia="Calibri"/>
                <w:b/>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E0A2B1" w14:textId="77777777" w:rsidR="00677456" w:rsidRPr="00677456" w:rsidRDefault="00677456" w:rsidP="00677456">
            <w:pPr>
              <w:keepLines w:val="0"/>
              <w:jc w:val="left"/>
              <w:rPr>
                <w:rFonts w:eastAsia="Calibri"/>
                <w:b/>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CE515F" w14:textId="77777777" w:rsidR="00677456" w:rsidRPr="00677456" w:rsidRDefault="00677456" w:rsidP="00677456">
            <w:pPr>
              <w:keepLines w:val="0"/>
              <w:jc w:val="left"/>
              <w:rPr>
                <w:rFonts w:eastAsia="Calibri"/>
                <w:b/>
                <w:sz w:val="20"/>
              </w:rPr>
            </w:pPr>
          </w:p>
        </w:tc>
        <w:tc>
          <w:tcPr>
            <w:tcW w:w="586" w:type="pct"/>
            <w:tcBorders>
              <w:top w:val="single" w:sz="4" w:space="0" w:color="auto"/>
              <w:left w:val="single" w:sz="4" w:space="0" w:color="auto"/>
              <w:bottom w:val="single" w:sz="4" w:space="0" w:color="auto"/>
              <w:right w:val="single" w:sz="4" w:space="0" w:color="auto"/>
            </w:tcBorders>
          </w:tcPr>
          <w:p w14:paraId="1C1460A9" w14:textId="77777777" w:rsidR="00677456" w:rsidRPr="00677456" w:rsidRDefault="00677456" w:rsidP="00677456">
            <w:pPr>
              <w:keepLines w:val="0"/>
              <w:spacing w:after="200" w:line="276" w:lineRule="auto"/>
              <w:rPr>
                <w:rFonts w:eastAsia="Calibri"/>
                <w:b/>
                <w:sz w:val="20"/>
              </w:rPr>
            </w:pPr>
          </w:p>
        </w:tc>
        <w:tc>
          <w:tcPr>
            <w:tcW w:w="536" w:type="pct"/>
            <w:tcBorders>
              <w:top w:val="single" w:sz="4" w:space="0" w:color="auto"/>
              <w:left w:val="single" w:sz="4" w:space="0" w:color="auto"/>
              <w:bottom w:val="single" w:sz="4" w:space="0" w:color="auto"/>
              <w:right w:val="single" w:sz="4" w:space="0" w:color="auto"/>
            </w:tcBorders>
          </w:tcPr>
          <w:p w14:paraId="54CD013E" w14:textId="77777777" w:rsidR="00677456" w:rsidRPr="00677456" w:rsidRDefault="00677456" w:rsidP="00677456">
            <w:pPr>
              <w:keepLines w:val="0"/>
              <w:spacing w:after="200" w:line="276" w:lineRule="auto"/>
              <w:rPr>
                <w:rFonts w:eastAsia="Calibri"/>
                <w:b/>
                <w:sz w:val="20"/>
              </w:rPr>
            </w:pPr>
          </w:p>
        </w:tc>
        <w:tc>
          <w:tcPr>
            <w:tcW w:w="536" w:type="pct"/>
            <w:tcBorders>
              <w:top w:val="single" w:sz="4" w:space="0" w:color="auto"/>
              <w:left w:val="single" w:sz="4" w:space="0" w:color="auto"/>
              <w:bottom w:val="single" w:sz="4" w:space="0" w:color="auto"/>
              <w:right w:val="single" w:sz="4" w:space="0" w:color="auto"/>
            </w:tcBorders>
          </w:tcPr>
          <w:p w14:paraId="57B59D29" w14:textId="77777777" w:rsidR="00677456" w:rsidRPr="00677456" w:rsidRDefault="00677456" w:rsidP="00677456">
            <w:pPr>
              <w:keepLines w:val="0"/>
              <w:spacing w:after="200" w:line="276" w:lineRule="auto"/>
              <w:rPr>
                <w:rFonts w:eastAsia="Calibri"/>
                <w:b/>
                <w:sz w:val="20"/>
              </w:rPr>
            </w:pPr>
          </w:p>
        </w:tc>
        <w:tc>
          <w:tcPr>
            <w:tcW w:w="387" w:type="pct"/>
            <w:tcBorders>
              <w:top w:val="single" w:sz="4" w:space="0" w:color="auto"/>
              <w:left w:val="single" w:sz="4" w:space="0" w:color="auto"/>
              <w:bottom w:val="single" w:sz="4" w:space="0" w:color="auto"/>
              <w:right w:val="single" w:sz="4" w:space="0" w:color="auto"/>
            </w:tcBorders>
          </w:tcPr>
          <w:p w14:paraId="6D5B0E7A" w14:textId="77777777" w:rsidR="00677456" w:rsidRPr="00677456" w:rsidRDefault="00677456" w:rsidP="00677456">
            <w:pPr>
              <w:keepLines w:val="0"/>
              <w:spacing w:after="200" w:line="276" w:lineRule="auto"/>
              <w:rPr>
                <w:rFonts w:eastAsia="Calibri"/>
                <w:b/>
                <w:sz w:val="20"/>
              </w:rPr>
            </w:pPr>
          </w:p>
        </w:tc>
        <w:tc>
          <w:tcPr>
            <w:tcW w:w="487" w:type="pct"/>
            <w:tcBorders>
              <w:top w:val="single" w:sz="4" w:space="0" w:color="auto"/>
              <w:left w:val="single" w:sz="4" w:space="0" w:color="auto"/>
              <w:bottom w:val="single" w:sz="4" w:space="0" w:color="auto"/>
              <w:right w:val="single" w:sz="4" w:space="0" w:color="auto"/>
            </w:tcBorders>
          </w:tcPr>
          <w:p w14:paraId="59473D54" w14:textId="77777777" w:rsidR="00677456" w:rsidRPr="00677456" w:rsidRDefault="00677456" w:rsidP="00677456">
            <w:pPr>
              <w:keepLines w:val="0"/>
              <w:spacing w:after="200" w:line="276" w:lineRule="auto"/>
              <w:rPr>
                <w:rFonts w:eastAsia="Calibri"/>
                <w:b/>
                <w:sz w:val="20"/>
              </w:rPr>
            </w:pPr>
          </w:p>
        </w:tc>
        <w:tc>
          <w:tcPr>
            <w:tcW w:w="245" w:type="pct"/>
            <w:tcBorders>
              <w:top w:val="single" w:sz="4" w:space="0" w:color="auto"/>
              <w:left w:val="single" w:sz="4" w:space="0" w:color="auto"/>
              <w:bottom w:val="single" w:sz="4" w:space="0" w:color="auto"/>
              <w:right w:val="single" w:sz="4" w:space="0" w:color="auto"/>
            </w:tcBorders>
          </w:tcPr>
          <w:p w14:paraId="1D08A5A5" w14:textId="77777777" w:rsidR="00677456" w:rsidRPr="00677456" w:rsidRDefault="00677456" w:rsidP="00677456">
            <w:pPr>
              <w:keepLines w:val="0"/>
              <w:spacing w:after="200" w:line="276" w:lineRule="auto"/>
              <w:rPr>
                <w:rFonts w:eastAsia="Calibri"/>
                <w:b/>
                <w:sz w:val="20"/>
              </w:rPr>
            </w:pPr>
          </w:p>
        </w:tc>
        <w:tc>
          <w:tcPr>
            <w:tcW w:w="245" w:type="pct"/>
            <w:tcBorders>
              <w:top w:val="single" w:sz="4" w:space="0" w:color="auto"/>
              <w:left w:val="single" w:sz="4" w:space="0" w:color="auto"/>
              <w:bottom w:val="single" w:sz="4" w:space="0" w:color="auto"/>
              <w:right w:val="single" w:sz="4" w:space="0" w:color="auto"/>
            </w:tcBorders>
          </w:tcPr>
          <w:p w14:paraId="6FC77485" w14:textId="77777777" w:rsidR="00677456" w:rsidRPr="00677456" w:rsidRDefault="00677456" w:rsidP="00677456">
            <w:pPr>
              <w:keepLines w:val="0"/>
              <w:spacing w:after="200" w:line="276" w:lineRule="auto"/>
              <w:rPr>
                <w:rFonts w:eastAsia="Calibri"/>
                <w:b/>
                <w:sz w:val="20"/>
              </w:rPr>
            </w:pPr>
          </w:p>
        </w:tc>
        <w:tc>
          <w:tcPr>
            <w:tcW w:w="245" w:type="pct"/>
            <w:tcBorders>
              <w:top w:val="single" w:sz="4" w:space="0" w:color="auto"/>
              <w:left w:val="single" w:sz="4" w:space="0" w:color="auto"/>
              <w:bottom w:val="single" w:sz="4" w:space="0" w:color="auto"/>
              <w:right w:val="single" w:sz="4" w:space="0" w:color="auto"/>
            </w:tcBorders>
          </w:tcPr>
          <w:p w14:paraId="51CDFA64" w14:textId="77777777" w:rsidR="00677456" w:rsidRPr="00677456" w:rsidRDefault="00677456" w:rsidP="00677456">
            <w:pPr>
              <w:keepLines w:val="0"/>
              <w:spacing w:after="200" w:line="276" w:lineRule="auto"/>
              <w:rPr>
                <w:rFonts w:eastAsia="Calibri"/>
                <w:b/>
                <w:sz w:val="20"/>
              </w:rPr>
            </w:pPr>
          </w:p>
        </w:tc>
      </w:tr>
      <w:tr w:rsidR="00677456" w:rsidRPr="00677456" w14:paraId="5CFBE960" w14:textId="77777777" w:rsidTr="00677456">
        <w:trPr>
          <w:trHeight w:val="412"/>
        </w:trPr>
        <w:tc>
          <w:tcPr>
            <w:tcW w:w="525" w:type="pct"/>
            <w:vMerge w:val="restart"/>
            <w:tcBorders>
              <w:top w:val="single" w:sz="4" w:space="0" w:color="auto"/>
              <w:left w:val="single" w:sz="4" w:space="0" w:color="auto"/>
              <w:bottom w:val="single" w:sz="4" w:space="0" w:color="auto"/>
              <w:right w:val="single" w:sz="4" w:space="0" w:color="auto"/>
            </w:tcBorders>
          </w:tcPr>
          <w:p w14:paraId="69F9F760" w14:textId="77777777" w:rsidR="00677456" w:rsidRPr="00677456" w:rsidRDefault="00677456" w:rsidP="00677456">
            <w:pPr>
              <w:keepLines w:val="0"/>
              <w:spacing w:after="200" w:line="276" w:lineRule="auto"/>
              <w:rPr>
                <w:rFonts w:eastAsia="Calibri"/>
                <w:b/>
                <w:sz w:val="20"/>
              </w:rPr>
            </w:pPr>
          </w:p>
        </w:tc>
        <w:tc>
          <w:tcPr>
            <w:tcW w:w="335" w:type="pct"/>
            <w:vMerge w:val="restart"/>
            <w:tcBorders>
              <w:top w:val="single" w:sz="4" w:space="0" w:color="auto"/>
              <w:left w:val="single" w:sz="4" w:space="0" w:color="auto"/>
              <w:bottom w:val="single" w:sz="4" w:space="0" w:color="auto"/>
              <w:right w:val="single" w:sz="4" w:space="0" w:color="auto"/>
            </w:tcBorders>
          </w:tcPr>
          <w:p w14:paraId="359408CC" w14:textId="77777777" w:rsidR="00677456" w:rsidRPr="00677456" w:rsidRDefault="00677456" w:rsidP="00677456">
            <w:pPr>
              <w:keepLines w:val="0"/>
              <w:spacing w:after="200" w:line="276" w:lineRule="auto"/>
              <w:rPr>
                <w:rFonts w:eastAsia="Calibri"/>
                <w:b/>
                <w:sz w:val="20"/>
              </w:rPr>
            </w:pPr>
          </w:p>
        </w:tc>
        <w:tc>
          <w:tcPr>
            <w:tcW w:w="456" w:type="pct"/>
            <w:vMerge w:val="restart"/>
            <w:tcBorders>
              <w:top w:val="single" w:sz="4" w:space="0" w:color="auto"/>
              <w:left w:val="single" w:sz="4" w:space="0" w:color="auto"/>
              <w:bottom w:val="single" w:sz="4" w:space="0" w:color="auto"/>
              <w:right w:val="single" w:sz="4" w:space="0" w:color="auto"/>
            </w:tcBorders>
          </w:tcPr>
          <w:p w14:paraId="0B225BAB" w14:textId="77777777" w:rsidR="00677456" w:rsidRPr="00677456" w:rsidRDefault="00677456" w:rsidP="00677456">
            <w:pPr>
              <w:keepLines w:val="0"/>
              <w:spacing w:after="200" w:line="276" w:lineRule="auto"/>
              <w:rPr>
                <w:rFonts w:eastAsia="Calibri"/>
                <w:b/>
                <w:sz w:val="20"/>
              </w:rPr>
            </w:pPr>
          </w:p>
        </w:tc>
        <w:tc>
          <w:tcPr>
            <w:tcW w:w="417" w:type="pct"/>
            <w:vMerge w:val="restart"/>
            <w:tcBorders>
              <w:top w:val="single" w:sz="4" w:space="0" w:color="auto"/>
              <w:left w:val="single" w:sz="4" w:space="0" w:color="auto"/>
              <w:bottom w:val="single" w:sz="4" w:space="0" w:color="auto"/>
              <w:right w:val="single" w:sz="4" w:space="0" w:color="auto"/>
            </w:tcBorders>
          </w:tcPr>
          <w:p w14:paraId="402375A1" w14:textId="77777777" w:rsidR="00677456" w:rsidRPr="00677456" w:rsidRDefault="00677456" w:rsidP="00677456">
            <w:pPr>
              <w:keepLines w:val="0"/>
              <w:spacing w:after="200" w:line="276" w:lineRule="auto"/>
              <w:rPr>
                <w:rFonts w:eastAsia="Calibri"/>
                <w:b/>
                <w:sz w:val="20"/>
              </w:rPr>
            </w:pPr>
          </w:p>
        </w:tc>
        <w:tc>
          <w:tcPr>
            <w:tcW w:w="586" w:type="pct"/>
            <w:tcBorders>
              <w:top w:val="single" w:sz="4" w:space="0" w:color="auto"/>
              <w:left w:val="single" w:sz="4" w:space="0" w:color="auto"/>
              <w:bottom w:val="single" w:sz="4" w:space="0" w:color="auto"/>
              <w:right w:val="single" w:sz="4" w:space="0" w:color="auto"/>
            </w:tcBorders>
          </w:tcPr>
          <w:p w14:paraId="2B647868" w14:textId="77777777" w:rsidR="00677456" w:rsidRPr="00677456" w:rsidRDefault="00677456" w:rsidP="00677456">
            <w:pPr>
              <w:keepLines w:val="0"/>
              <w:spacing w:after="200" w:line="276" w:lineRule="auto"/>
              <w:rPr>
                <w:rFonts w:eastAsia="Calibri"/>
                <w:b/>
                <w:sz w:val="20"/>
              </w:rPr>
            </w:pPr>
          </w:p>
        </w:tc>
        <w:tc>
          <w:tcPr>
            <w:tcW w:w="536" w:type="pct"/>
            <w:tcBorders>
              <w:top w:val="single" w:sz="4" w:space="0" w:color="auto"/>
              <w:left w:val="single" w:sz="4" w:space="0" w:color="auto"/>
              <w:bottom w:val="single" w:sz="4" w:space="0" w:color="auto"/>
              <w:right w:val="single" w:sz="4" w:space="0" w:color="auto"/>
            </w:tcBorders>
          </w:tcPr>
          <w:p w14:paraId="486BFC3B" w14:textId="77777777" w:rsidR="00677456" w:rsidRPr="00677456" w:rsidRDefault="00677456" w:rsidP="00677456">
            <w:pPr>
              <w:keepLines w:val="0"/>
              <w:spacing w:after="200" w:line="276" w:lineRule="auto"/>
              <w:rPr>
                <w:rFonts w:eastAsia="Calibri"/>
                <w:b/>
                <w:sz w:val="20"/>
              </w:rPr>
            </w:pPr>
          </w:p>
        </w:tc>
        <w:tc>
          <w:tcPr>
            <w:tcW w:w="536" w:type="pct"/>
            <w:tcBorders>
              <w:top w:val="single" w:sz="4" w:space="0" w:color="auto"/>
              <w:left w:val="single" w:sz="4" w:space="0" w:color="auto"/>
              <w:bottom w:val="single" w:sz="4" w:space="0" w:color="auto"/>
              <w:right w:val="single" w:sz="4" w:space="0" w:color="auto"/>
            </w:tcBorders>
          </w:tcPr>
          <w:p w14:paraId="71B84417" w14:textId="77777777" w:rsidR="00677456" w:rsidRPr="00677456" w:rsidRDefault="00677456" w:rsidP="00677456">
            <w:pPr>
              <w:keepLines w:val="0"/>
              <w:spacing w:after="200" w:line="276" w:lineRule="auto"/>
              <w:rPr>
                <w:rFonts w:eastAsia="Calibri"/>
                <w:b/>
                <w:sz w:val="20"/>
              </w:rPr>
            </w:pPr>
          </w:p>
        </w:tc>
        <w:tc>
          <w:tcPr>
            <w:tcW w:w="387" w:type="pct"/>
            <w:tcBorders>
              <w:top w:val="single" w:sz="4" w:space="0" w:color="auto"/>
              <w:left w:val="single" w:sz="4" w:space="0" w:color="auto"/>
              <w:bottom w:val="single" w:sz="4" w:space="0" w:color="auto"/>
              <w:right w:val="single" w:sz="4" w:space="0" w:color="auto"/>
            </w:tcBorders>
          </w:tcPr>
          <w:p w14:paraId="45190C55" w14:textId="77777777" w:rsidR="00677456" w:rsidRPr="00677456" w:rsidRDefault="00677456" w:rsidP="00677456">
            <w:pPr>
              <w:keepLines w:val="0"/>
              <w:spacing w:after="200" w:line="276" w:lineRule="auto"/>
              <w:rPr>
                <w:rFonts w:eastAsia="Calibri"/>
                <w:b/>
                <w:sz w:val="20"/>
              </w:rPr>
            </w:pPr>
          </w:p>
        </w:tc>
        <w:tc>
          <w:tcPr>
            <w:tcW w:w="487" w:type="pct"/>
            <w:tcBorders>
              <w:top w:val="single" w:sz="4" w:space="0" w:color="auto"/>
              <w:left w:val="single" w:sz="4" w:space="0" w:color="auto"/>
              <w:bottom w:val="single" w:sz="4" w:space="0" w:color="auto"/>
              <w:right w:val="single" w:sz="4" w:space="0" w:color="auto"/>
            </w:tcBorders>
          </w:tcPr>
          <w:p w14:paraId="6CFAFAF5" w14:textId="77777777" w:rsidR="00677456" w:rsidRPr="00677456" w:rsidRDefault="00677456" w:rsidP="00677456">
            <w:pPr>
              <w:keepLines w:val="0"/>
              <w:spacing w:after="200" w:line="276" w:lineRule="auto"/>
              <w:rPr>
                <w:rFonts w:eastAsia="Calibri"/>
                <w:b/>
                <w:sz w:val="20"/>
              </w:rPr>
            </w:pPr>
          </w:p>
        </w:tc>
        <w:tc>
          <w:tcPr>
            <w:tcW w:w="245" w:type="pct"/>
            <w:tcBorders>
              <w:top w:val="single" w:sz="4" w:space="0" w:color="auto"/>
              <w:left w:val="single" w:sz="4" w:space="0" w:color="auto"/>
              <w:bottom w:val="single" w:sz="4" w:space="0" w:color="auto"/>
              <w:right w:val="single" w:sz="4" w:space="0" w:color="auto"/>
            </w:tcBorders>
          </w:tcPr>
          <w:p w14:paraId="737A8049" w14:textId="77777777" w:rsidR="00677456" w:rsidRPr="00677456" w:rsidRDefault="00677456" w:rsidP="00677456">
            <w:pPr>
              <w:keepLines w:val="0"/>
              <w:spacing w:after="200" w:line="276" w:lineRule="auto"/>
              <w:rPr>
                <w:rFonts w:eastAsia="Calibri"/>
                <w:b/>
                <w:sz w:val="20"/>
              </w:rPr>
            </w:pPr>
          </w:p>
        </w:tc>
        <w:tc>
          <w:tcPr>
            <w:tcW w:w="245" w:type="pct"/>
            <w:tcBorders>
              <w:top w:val="single" w:sz="4" w:space="0" w:color="auto"/>
              <w:left w:val="single" w:sz="4" w:space="0" w:color="auto"/>
              <w:bottom w:val="single" w:sz="4" w:space="0" w:color="auto"/>
              <w:right w:val="single" w:sz="4" w:space="0" w:color="auto"/>
            </w:tcBorders>
          </w:tcPr>
          <w:p w14:paraId="3D987751" w14:textId="77777777" w:rsidR="00677456" w:rsidRPr="00677456" w:rsidRDefault="00677456" w:rsidP="00677456">
            <w:pPr>
              <w:keepLines w:val="0"/>
              <w:spacing w:after="200" w:line="276" w:lineRule="auto"/>
              <w:rPr>
                <w:rFonts w:eastAsia="Calibri"/>
                <w:b/>
                <w:sz w:val="20"/>
              </w:rPr>
            </w:pPr>
          </w:p>
        </w:tc>
        <w:tc>
          <w:tcPr>
            <w:tcW w:w="245" w:type="pct"/>
            <w:tcBorders>
              <w:top w:val="single" w:sz="4" w:space="0" w:color="auto"/>
              <w:left w:val="single" w:sz="4" w:space="0" w:color="auto"/>
              <w:bottom w:val="single" w:sz="4" w:space="0" w:color="auto"/>
              <w:right w:val="single" w:sz="4" w:space="0" w:color="auto"/>
            </w:tcBorders>
          </w:tcPr>
          <w:p w14:paraId="1D262F93" w14:textId="77777777" w:rsidR="00677456" w:rsidRPr="00677456" w:rsidRDefault="00677456" w:rsidP="00677456">
            <w:pPr>
              <w:keepLines w:val="0"/>
              <w:spacing w:after="200" w:line="276" w:lineRule="auto"/>
              <w:rPr>
                <w:rFonts w:eastAsia="Calibri"/>
                <w:b/>
                <w:sz w:val="20"/>
              </w:rPr>
            </w:pPr>
          </w:p>
        </w:tc>
      </w:tr>
      <w:tr w:rsidR="00677456" w:rsidRPr="00677456" w14:paraId="00C341F1" w14:textId="77777777" w:rsidTr="00677456">
        <w:trPr>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34F2F3" w14:textId="77777777" w:rsidR="00677456" w:rsidRPr="00677456" w:rsidRDefault="00677456" w:rsidP="00677456">
            <w:pPr>
              <w:keepLines w:val="0"/>
              <w:jc w:val="left"/>
              <w:rPr>
                <w:rFonts w:eastAsia="Calibri"/>
                <w:b/>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591D68" w14:textId="77777777" w:rsidR="00677456" w:rsidRPr="00677456" w:rsidRDefault="00677456" w:rsidP="00677456">
            <w:pPr>
              <w:keepLines w:val="0"/>
              <w:jc w:val="left"/>
              <w:rPr>
                <w:rFonts w:eastAsia="Calibri"/>
                <w:b/>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CA0369" w14:textId="77777777" w:rsidR="00677456" w:rsidRPr="00677456" w:rsidRDefault="00677456" w:rsidP="00677456">
            <w:pPr>
              <w:keepLines w:val="0"/>
              <w:jc w:val="left"/>
              <w:rPr>
                <w:rFonts w:eastAsia="Calibri"/>
                <w:b/>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F1AAD0" w14:textId="77777777" w:rsidR="00677456" w:rsidRPr="00677456" w:rsidRDefault="00677456" w:rsidP="00677456">
            <w:pPr>
              <w:keepLines w:val="0"/>
              <w:jc w:val="left"/>
              <w:rPr>
                <w:rFonts w:eastAsia="Calibri"/>
                <w:b/>
                <w:sz w:val="20"/>
              </w:rPr>
            </w:pPr>
          </w:p>
        </w:tc>
        <w:tc>
          <w:tcPr>
            <w:tcW w:w="586" w:type="pct"/>
            <w:tcBorders>
              <w:top w:val="single" w:sz="4" w:space="0" w:color="auto"/>
              <w:left w:val="single" w:sz="4" w:space="0" w:color="auto"/>
              <w:bottom w:val="single" w:sz="4" w:space="0" w:color="auto"/>
              <w:right w:val="single" w:sz="4" w:space="0" w:color="auto"/>
            </w:tcBorders>
          </w:tcPr>
          <w:p w14:paraId="3832B4F8" w14:textId="77777777" w:rsidR="00677456" w:rsidRPr="00677456" w:rsidRDefault="00677456" w:rsidP="00677456">
            <w:pPr>
              <w:keepLines w:val="0"/>
              <w:spacing w:after="200" w:line="276" w:lineRule="auto"/>
              <w:rPr>
                <w:rFonts w:eastAsia="Calibri"/>
                <w:b/>
                <w:sz w:val="20"/>
              </w:rPr>
            </w:pPr>
          </w:p>
        </w:tc>
        <w:tc>
          <w:tcPr>
            <w:tcW w:w="536" w:type="pct"/>
            <w:tcBorders>
              <w:top w:val="single" w:sz="4" w:space="0" w:color="auto"/>
              <w:left w:val="single" w:sz="4" w:space="0" w:color="auto"/>
              <w:bottom w:val="single" w:sz="4" w:space="0" w:color="auto"/>
              <w:right w:val="single" w:sz="4" w:space="0" w:color="auto"/>
            </w:tcBorders>
          </w:tcPr>
          <w:p w14:paraId="0C556BE8" w14:textId="77777777" w:rsidR="00677456" w:rsidRPr="00677456" w:rsidRDefault="00677456" w:rsidP="00677456">
            <w:pPr>
              <w:keepLines w:val="0"/>
              <w:spacing w:after="200" w:line="276" w:lineRule="auto"/>
              <w:rPr>
                <w:rFonts w:eastAsia="Calibri"/>
                <w:b/>
                <w:sz w:val="20"/>
              </w:rPr>
            </w:pPr>
          </w:p>
        </w:tc>
        <w:tc>
          <w:tcPr>
            <w:tcW w:w="536" w:type="pct"/>
            <w:tcBorders>
              <w:top w:val="single" w:sz="4" w:space="0" w:color="auto"/>
              <w:left w:val="single" w:sz="4" w:space="0" w:color="auto"/>
              <w:bottom w:val="single" w:sz="4" w:space="0" w:color="auto"/>
              <w:right w:val="single" w:sz="4" w:space="0" w:color="auto"/>
            </w:tcBorders>
          </w:tcPr>
          <w:p w14:paraId="441966A4" w14:textId="77777777" w:rsidR="00677456" w:rsidRPr="00677456" w:rsidRDefault="00677456" w:rsidP="00677456">
            <w:pPr>
              <w:keepLines w:val="0"/>
              <w:spacing w:after="200" w:line="276" w:lineRule="auto"/>
              <w:rPr>
                <w:rFonts w:eastAsia="Calibri"/>
                <w:b/>
                <w:sz w:val="20"/>
              </w:rPr>
            </w:pPr>
          </w:p>
        </w:tc>
        <w:tc>
          <w:tcPr>
            <w:tcW w:w="387" w:type="pct"/>
            <w:tcBorders>
              <w:top w:val="single" w:sz="4" w:space="0" w:color="auto"/>
              <w:left w:val="single" w:sz="4" w:space="0" w:color="auto"/>
              <w:bottom w:val="single" w:sz="4" w:space="0" w:color="auto"/>
              <w:right w:val="single" w:sz="4" w:space="0" w:color="auto"/>
            </w:tcBorders>
          </w:tcPr>
          <w:p w14:paraId="1D8386BC" w14:textId="77777777" w:rsidR="00677456" w:rsidRPr="00677456" w:rsidRDefault="00677456" w:rsidP="00677456">
            <w:pPr>
              <w:keepLines w:val="0"/>
              <w:spacing w:after="200" w:line="276" w:lineRule="auto"/>
              <w:rPr>
                <w:rFonts w:eastAsia="Calibri"/>
                <w:b/>
                <w:sz w:val="20"/>
              </w:rPr>
            </w:pPr>
          </w:p>
        </w:tc>
        <w:tc>
          <w:tcPr>
            <w:tcW w:w="487" w:type="pct"/>
            <w:tcBorders>
              <w:top w:val="single" w:sz="4" w:space="0" w:color="auto"/>
              <w:left w:val="single" w:sz="4" w:space="0" w:color="auto"/>
              <w:bottom w:val="single" w:sz="4" w:space="0" w:color="auto"/>
              <w:right w:val="single" w:sz="4" w:space="0" w:color="auto"/>
            </w:tcBorders>
          </w:tcPr>
          <w:p w14:paraId="59D49603" w14:textId="77777777" w:rsidR="00677456" w:rsidRPr="00677456" w:rsidRDefault="00677456" w:rsidP="00677456">
            <w:pPr>
              <w:keepLines w:val="0"/>
              <w:spacing w:after="200" w:line="276" w:lineRule="auto"/>
              <w:rPr>
                <w:rFonts w:eastAsia="Calibri"/>
                <w:b/>
                <w:sz w:val="20"/>
              </w:rPr>
            </w:pPr>
          </w:p>
        </w:tc>
        <w:tc>
          <w:tcPr>
            <w:tcW w:w="245" w:type="pct"/>
            <w:tcBorders>
              <w:top w:val="single" w:sz="4" w:space="0" w:color="auto"/>
              <w:left w:val="single" w:sz="4" w:space="0" w:color="auto"/>
              <w:bottom w:val="single" w:sz="4" w:space="0" w:color="auto"/>
              <w:right w:val="single" w:sz="4" w:space="0" w:color="auto"/>
            </w:tcBorders>
          </w:tcPr>
          <w:p w14:paraId="4B8BE860" w14:textId="77777777" w:rsidR="00677456" w:rsidRPr="00677456" w:rsidRDefault="00677456" w:rsidP="00677456">
            <w:pPr>
              <w:keepLines w:val="0"/>
              <w:spacing w:after="200" w:line="276" w:lineRule="auto"/>
              <w:rPr>
                <w:rFonts w:eastAsia="Calibri"/>
                <w:b/>
                <w:sz w:val="20"/>
              </w:rPr>
            </w:pPr>
          </w:p>
        </w:tc>
        <w:tc>
          <w:tcPr>
            <w:tcW w:w="245" w:type="pct"/>
            <w:tcBorders>
              <w:top w:val="single" w:sz="4" w:space="0" w:color="auto"/>
              <w:left w:val="single" w:sz="4" w:space="0" w:color="auto"/>
              <w:bottom w:val="single" w:sz="4" w:space="0" w:color="auto"/>
              <w:right w:val="single" w:sz="4" w:space="0" w:color="auto"/>
            </w:tcBorders>
          </w:tcPr>
          <w:p w14:paraId="515E8B4F" w14:textId="77777777" w:rsidR="00677456" w:rsidRPr="00677456" w:rsidRDefault="00677456" w:rsidP="00677456">
            <w:pPr>
              <w:keepLines w:val="0"/>
              <w:spacing w:after="200" w:line="276" w:lineRule="auto"/>
              <w:rPr>
                <w:rFonts w:eastAsia="Calibri"/>
                <w:b/>
                <w:sz w:val="20"/>
              </w:rPr>
            </w:pPr>
          </w:p>
        </w:tc>
        <w:tc>
          <w:tcPr>
            <w:tcW w:w="245" w:type="pct"/>
            <w:tcBorders>
              <w:top w:val="single" w:sz="4" w:space="0" w:color="auto"/>
              <w:left w:val="single" w:sz="4" w:space="0" w:color="auto"/>
              <w:bottom w:val="single" w:sz="4" w:space="0" w:color="auto"/>
              <w:right w:val="single" w:sz="4" w:space="0" w:color="auto"/>
            </w:tcBorders>
          </w:tcPr>
          <w:p w14:paraId="331326C6" w14:textId="77777777" w:rsidR="00677456" w:rsidRPr="00677456" w:rsidRDefault="00677456" w:rsidP="00677456">
            <w:pPr>
              <w:keepLines w:val="0"/>
              <w:spacing w:after="200" w:line="276" w:lineRule="auto"/>
              <w:rPr>
                <w:rFonts w:eastAsia="Calibri"/>
                <w:b/>
                <w:sz w:val="20"/>
              </w:rPr>
            </w:pPr>
          </w:p>
        </w:tc>
      </w:tr>
      <w:tr w:rsidR="00677456" w:rsidRPr="00677456" w14:paraId="39865209" w14:textId="77777777" w:rsidTr="00677456">
        <w:trPr>
          <w:trHeight w:val="4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C55D04" w14:textId="77777777" w:rsidR="00677456" w:rsidRPr="00677456" w:rsidRDefault="00677456" w:rsidP="00677456">
            <w:pPr>
              <w:keepLines w:val="0"/>
              <w:jc w:val="left"/>
              <w:rPr>
                <w:rFonts w:eastAsia="Calibri"/>
                <w:b/>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8E5192" w14:textId="77777777" w:rsidR="00677456" w:rsidRPr="00677456" w:rsidRDefault="00677456" w:rsidP="00677456">
            <w:pPr>
              <w:keepLines w:val="0"/>
              <w:jc w:val="left"/>
              <w:rPr>
                <w:rFonts w:eastAsia="Calibri"/>
                <w:b/>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DC41A8" w14:textId="77777777" w:rsidR="00677456" w:rsidRPr="00677456" w:rsidRDefault="00677456" w:rsidP="00677456">
            <w:pPr>
              <w:keepLines w:val="0"/>
              <w:jc w:val="left"/>
              <w:rPr>
                <w:rFonts w:eastAsia="Calibri"/>
                <w:b/>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CF8800" w14:textId="77777777" w:rsidR="00677456" w:rsidRPr="00677456" w:rsidRDefault="00677456" w:rsidP="00677456">
            <w:pPr>
              <w:keepLines w:val="0"/>
              <w:jc w:val="left"/>
              <w:rPr>
                <w:rFonts w:eastAsia="Calibri"/>
                <w:b/>
                <w:sz w:val="20"/>
              </w:rPr>
            </w:pPr>
          </w:p>
        </w:tc>
        <w:tc>
          <w:tcPr>
            <w:tcW w:w="586" w:type="pct"/>
            <w:tcBorders>
              <w:top w:val="single" w:sz="4" w:space="0" w:color="auto"/>
              <w:left w:val="single" w:sz="4" w:space="0" w:color="auto"/>
              <w:bottom w:val="single" w:sz="4" w:space="0" w:color="auto"/>
              <w:right w:val="single" w:sz="4" w:space="0" w:color="auto"/>
            </w:tcBorders>
          </w:tcPr>
          <w:p w14:paraId="11A123CC" w14:textId="77777777" w:rsidR="00677456" w:rsidRPr="00677456" w:rsidRDefault="00677456" w:rsidP="00677456">
            <w:pPr>
              <w:keepLines w:val="0"/>
              <w:spacing w:after="200" w:line="276" w:lineRule="auto"/>
              <w:rPr>
                <w:rFonts w:eastAsia="Calibri"/>
                <w:b/>
                <w:sz w:val="20"/>
              </w:rPr>
            </w:pPr>
          </w:p>
        </w:tc>
        <w:tc>
          <w:tcPr>
            <w:tcW w:w="536" w:type="pct"/>
            <w:tcBorders>
              <w:top w:val="single" w:sz="4" w:space="0" w:color="auto"/>
              <w:left w:val="single" w:sz="4" w:space="0" w:color="auto"/>
              <w:bottom w:val="single" w:sz="4" w:space="0" w:color="auto"/>
              <w:right w:val="single" w:sz="4" w:space="0" w:color="auto"/>
            </w:tcBorders>
          </w:tcPr>
          <w:p w14:paraId="6DE6FAA3" w14:textId="77777777" w:rsidR="00677456" w:rsidRPr="00677456" w:rsidRDefault="00677456" w:rsidP="00677456">
            <w:pPr>
              <w:keepLines w:val="0"/>
              <w:spacing w:after="200" w:line="276" w:lineRule="auto"/>
              <w:rPr>
                <w:rFonts w:eastAsia="Calibri"/>
                <w:b/>
                <w:sz w:val="20"/>
              </w:rPr>
            </w:pPr>
          </w:p>
        </w:tc>
        <w:tc>
          <w:tcPr>
            <w:tcW w:w="536" w:type="pct"/>
            <w:tcBorders>
              <w:top w:val="single" w:sz="4" w:space="0" w:color="auto"/>
              <w:left w:val="single" w:sz="4" w:space="0" w:color="auto"/>
              <w:bottom w:val="single" w:sz="4" w:space="0" w:color="auto"/>
              <w:right w:val="single" w:sz="4" w:space="0" w:color="auto"/>
            </w:tcBorders>
          </w:tcPr>
          <w:p w14:paraId="512A3287" w14:textId="77777777" w:rsidR="00677456" w:rsidRPr="00677456" w:rsidRDefault="00677456" w:rsidP="00677456">
            <w:pPr>
              <w:keepLines w:val="0"/>
              <w:spacing w:after="200" w:line="276" w:lineRule="auto"/>
              <w:rPr>
                <w:rFonts w:eastAsia="Calibri"/>
                <w:b/>
                <w:sz w:val="20"/>
              </w:rPr>
            </w:pPr>
          </w:p>
        </w:tc>
        <w:tc>
          <w:tcPr>
            <w:tcW w:w="387" w:type="pct"/>
            <w:tcBorders>
              <w:top w:val="single" w:sz="4" w:space="0" w:color="auto"/>
              <w:left w:val="single" w:sz="4" w:space="0" w:color="auto"/>
              <w:bottom w:val="single" w:sz="4" w:space="0" w:color="auto"/>
              <w:right w:val="single" w:sz="4" w:space="0" w:color="auto"/>
            </w:tcBorders>
          </w:tcPr>
          <w:p w14:paraId="5AE153DC" w14:textId="77777777" w:rsidR="00677456" w:rsidRPr="00677456" w:rsidRDefault="00677456" w:rsidP="00677456">
            <w:pPr>
              <w:keepLines w:val="0"/>
              <w:spacing w:after="200" w:line="276" w:lineRule="auto"/>
              <w:rPr>
                <w:rFonts w:eastAsia="Calibri"/>
                <w:b/>
                <w:sz w:val="20"/>
              </w:rPr>
            </w:pPr>
          </w:p>
        </w:tc>
        <w:tc>
          <w:tcPr>
            <w:tcW w:w="487" w:type="pct"/>
            <w:tcBorders>
              <w:top w:val="single" w:sz="4" w:space="0" w:color="auto"/>
              <w:left w:val="single" w:sz="4" w:space="0" w:color="auto"/>
              <w:bottom w:val="single" w:sz="4" w:space="0" w:color="auto"/>
              <w:right w:val="single" w:sz="4" w:space="0" w:color="auto"/>
            </w:tcBorders>
          </w:tcPr>
          <w:p w14:paraId="115B1191" w14:textId="77777777" w:rsidR="00677456" w:rsidRPr="00677456" w:rsidRDefault="00677456" w:rsidP="00677456">
            <w:pPr>
              <w:keepLines w:val="0"/>
              <w:spacing w:after="200" w:line="276" w:lineRule="auto"/>
              <w:rPr>
                <w:rFonts w:eastAsia="Calibri"/>
                <w:b/>
                <w:sz w:val="20"/>
              </w:rPr>
            </w:pPr>
          </w:p>
        </w:tc>
        <w:tc>
          <w:tcPr>
            <w:tcW w:w="245" w:type="pct"/>
            <w:tcBorders>
              <w:top w:val="single" w:sz="4" w:space="0" w:color="auto"/>
              <w:left w:val="single" w:sz="4" w:space="0" w:color="auto"/>
              <w:bottom w:val="single" w:sz="4" w:space="0" w:color="auto"/>
              <w:right w:val="single" w:sz="4" w:space="0" w:color="auto"/>
            </w:tcBorders>
          </w:tcPr>
          <w:p w14:paraId="6DBD97B4" w14:textId="77777777" w:rsidR="00677456" w:rsidRPr="00677456" w:rsidRDefault="00677456" w:rsidP="00677456">
            <w:pPr>
              <w:keepLines w:val="0"/>
              <w:spacing w:after="200" w:line="276" w:lineRule="auto"/>
              <w:rPr>
                <w:rFonts w:eastAsia="Calibri"/>
                <w:b/>
                <w:sz w:val="20"/>
              </w:rPr>
            </w:pPr>
          </w:p>
        </w:tc>
        <w:tc>
          <w:tcPr>
            <w:tcW w:w="245" w:type="pct"/>
            <w:tcBorders>
              <w:top w:val="single" w:sz="4" w:space="0" w:color="auto"/>
              <w:left w:val="single" w:sz="4" w:space="0" w:color="auto"/>
              <w:bottom w:val="single" w:sz="4" w:space="0" w:color="auto"/>
              <w:right w:val="single" w:sz="4" w:space="0" w:color="auto"/>
            </w:tcBorders>
          </w:tcPr>
          <w:p w14:paraId="1D71BECB" w14:textId="77777777" w:rsidR="00677456" w:rsidRPr="00677456" w:rsidRDefault="00677456" w:rsidP="00677456">
            <w:pPr>
              <w:keepLines w:val="0"/>
              <w:spacing w:after="200" w:line="276" w:lineRule="auto"/>
              <w:rPr>
                <w:rFonts w:eastAsia="Calibri"/>
                <w:b/>
                <w:sz w:val="20"/>
              </w:rPr>
            </w:pPr>
          </w:p>
        </w:tc>
        <w:tc>
          <w:tcPr>
            <w:tcW w:w="245" w:type="pct"/>
            <w:tcBorders>
              <w:top w:val="single" w:sz="4" w:space="0" w:color="auto"/>
              <w:left w:val="single" w:sz="4" w:space="0" w:color="auto"/>
              <w:bottom w:val="single" w:sz="4" w:space="0" w:color="auto"/>
              <w:right w:val="single" w:sz="4" w:space="0" w:color="auto"/>
            </w:tcBorders>
          </w:tcPr>
          <w:p w14:paraId="2FB12287" w14:textId="77777777" w:rsidR="00677456" w:rsidRPr="00677456" w:rsidRDefault="00677456" w:rsidP="00677456">
            <w:pPr>
              <w:keepLines w:val="0"/>
              <w:spacing w:after="200" w:line="276" w:lineRule="auto"/>
              <w:rPr>
                <w:rFonts w:eastAsia="Calibri"/>
                <w:b/>
                <w:sz w:val="20"/>
              </w:rPr>
            </w:pPr>
          </w:p>
        </w:tc>
      </w:tr>
      <w:tr w:rsidR="00677456" w:rsidRPr="00677456" w14:paraId="24D0D348" w14:textId="77777777" w:rsidTr="00677456">
        <w:trPr>
          <w:trHeight w:val="416"/>
        </w:trPr>
        <w:tc>
          <w:tcPr>
            <w:tcW w:w="525" w:type="pct"/>
            <w:vMerge w:val="restart"/>
            <w:tcBorders>
              <w:top w:val="single" w:sz="4" w:space="0" w:color="auto"/>
              <w:left w:val="single" w:sz="4" w:space="0" w:color="auto"/>
              <w:bottom w:val="single" w:sz="4" w:space="0" w:color="auto"/>
              <w:right w:val="single" w:sz="4" w:space="0" w:color="auto"/>
            </w:tcBorders>
          </w:tcPr>
          <w:p w14:paraId="7105F790" w14:textId="77777777" w:rsidR="00677456" w:rsidRPr="00677456" w:rsidRDefault="00677456" w:rsidP="00677456">
            <w:pPr>
              <w:keepLines w:val="0"/>
              <w:spacing w:after="200" w:line="276" w:lineRule="auto"/>
              <w:rPr>
                <w:rFonts w:eastAsia="Calibri"/>
                <w:b/>
                <w:sz w:val="20"/>
              </w:rPr>
            </w:pPr>
          </w:p>
        </w:tc>
        <w:tc>
          <w:tcPr>
            <w:tcW w:w="335" w:type="pct"/>
            <w:vMerge w:val="restart"/>
            <w:tcBorders>
              <w:top w:val="single" w:sz="4" w:space="0" w:color="auto"/>
              <w:left w:val="single" w:sz="4" w:space="0" w:color="auto"/>
              <w:bottom w:val="single" w:sz="4" w:space="0" w:color="auto"/>
              <w:right w:val="single" w:sz="4" w:space="0" w:color="auto"/>
            </w:tcBorders>
          </w:tcPr>
          <w:p w14:paraId="0CF7366B" w14:textId="77777777" w:rsidR="00677456" w:rsidRPr="00677456" w:rsidRDefault="00677456" w:rsidP="00677456">
            <w:pPr>
              <w:keepLines w:val="0"/>
              <w:spacing w:after="200" w:line="276" w:lineRule="auto"/>
              <w:rPr>
                <w:rFonts w:eastAsia="Calibri"/>
                <w:b/>
                <w:sz w:val="20"/>
              </w:rPr>
            </w:pPr>
          </w:p>
        </w:tc>
        <w:tc>
          <w:tcPr>
            <w:tcW w:w="456" w:type="pct"/>
            <w:vMerge w:val="restart"/>
            <w:tcBorders>
              <w:top w:val="single" w:sz="4" w:space="0" w:color="auto"/>
              <w:left w:val="single" w:sz="4" w:space="0" w:color="auto"/>
              <w:bottom w:val="single" w:sz="4" w:space="0" w:color="auto"/>
              <w:right w:val="single" w:sz="4" w:space="0" w:color="auto"/>
            </w:tcBorders>
          </w:tcPr>
          <w:p w14:paraId="02EF57F4" w14:textId="77777777" w:rsidR="00677456" w:rsidRPr="00677456" w:rsidRDefault="00677456" w:rsidP="00677456">
            <w:pPr>
              <w:keepLines w:val="0"/>
              <w:spacing w:after="200" w:line="276" w:lineRule="auto"/>
              <w:rPr>
                <w:rFonts w:eastAsia="Calibri"/>
                <w:b/>
                <w:sz w:val="20"/>
              </w:rPr>
            </w:pPr>
          </w:p>
        </w:tc>
        <w:tc>
          <w:tcPr>
            <w:tcW w:w="417" w:type="pct"/>
            <w:vMerge w:val="restart"/>
            <w:tcBorders>
              <w:top w:val="single" w:sz="4" w:space="0" w:color="auto"/>
              <w:left w:val="single" w:sz="4" w:space="0" w:color="auto"/>
              <w:bottom w:val="single" w:sz="4" w:space="0" w:color="auto"/>
              <w:right w:val="single" w:sz="4" w:space="0" w:color="auto"/>
            </w:tcBorders>
          </w:tcPr>
          <w:p w14:paraId="330DDE25" w14:textId="77777777" w:rsidR="00677456" w:rsidRPr="00677456" w:rsidRDefault="00677456" w:rsidP="00677456">
            <w:pPr>
              <w:keepLines w:val="0"/>
              <w:spacing w:after="200" w:line="276" w:lineRule="auto"/>
              <w:rPr>
                <w:rFonts w:eastAsia="Calibri"/>
                <w:b/>
                <w:sz w:val="20"/>
              </w:rPr>
            </w:pPr>
          </w:p>
        </w:tc>
        <w:tc>
          <w:tcPr>
            <w:tcW w:w="586" w:type="pct"/>
            <w:tcBorders>
              <w:top w:val="single" w:sz="4" w:space="0" w:color="auto"/>
              <w:left w:val="single" w:sz="4" w:space="0" w:color="auto"/>
              <w:bottom w:val="single" w:sz="4" w:space="0" w:color="auto"/>
              <w:right w:val="single" w:sz="4" w:space="0" w:color="auto"/>
            </w:tcBorders>
          </w:tcPr>
          <w:p w14:paraId="360FF541" w14:textId="77777777" w:rsidR="00677456" w:rsidRPr="00677456" w:rsidRDefault="00677456" w:rsidP="00677456">
            <w:pPr>
              <w:keepLines w:val="0"/>
              <w:spacing w:after="200" w:line="276" w:lineRule="auto"/>
              <w:rPr>
                <w:rFonts w:eastAsia="Calibri"/>
                <w:b/>
                <w:sz w:val="20"/>
              </w:rPr>
            </w:pPr>
          </w:p>
        </w:tc>
        <w:tc>
          <w:tcPr>
            <w:tcW w:w="536" w:type="pct"/>
            <w:tcBorders>
              <w:top w:val="single" w:sz="4" w:space="0" w:color="auto"/>
              <w:left w:val="single" w:sz="4" w:space="0" w:color="auto"/>
              <w:bottom w:val="single" w:sz="4" w:space="0" w:color="auto"/>
              <w:right w:val="single" w:sz="4" w:space="0" w:color="auto"/>
            </w:tcBorders>
          </w:tcPr>
          <w:p w14:paraId="1D4097DB" w14:textId="77777777" w:rsidR="00677456" w:rsidRPr="00677456" w:rsidRDefault="00677456" w:rsidP="00677456">
            <w:pPr>
              <w:keepLines w:val="0"/>
              <w:spacing w:after="200" w:line="276" w:lineRule="auto"/>
              <w:rPr>
                <w:rFonts w:eastAsia="Calibri"/>
                <w:b/>
                <w:sz w:val="20"/>
              </w:rPr>
            </w:pPr>
          </w:p>
        </w:tc>
        <w:tc>
          <w:tcPr>
            <w:tcW w:w="536" w:type="pct"/>
            <w:tcBorders>
              <w:top w:val="single" w:sz="4" w:space="0" w:color="auto"/>
              <w:left w:val="single" w:sz="4" w:space="0" w:color="auto"/>
              <w:bottom w:val="single" w:sz="4" w:space="0" w:color="auto"/>
              <w:right w:val="single" w:sz="4" w:space="0" w:color="auto"/>
            </w:tcBorders>
          </w:tcPr>
          <w:p w14:paraId="520E6CD9" w14:textId="77777777" w:rsidR="00677456" w:rsidRPr="00677456" w:rsidRDefault="00677456" w:rsidP="00677456">
            <w:pPr>
              <w:keepLines w:val="0"/>
              <w:spacing w:after="200" w:line="276" w:lineRule="auto"/>
              <w:rPr>
                <w:rFonts w:eastAsia="Calibri"/>
                <w:b/>
                <w:sz w:val="20"/>
              </w:rPr>
            </w:pPr>
          </w:p>
        </w:tc>
        <w:tc>
          <w:tcPr>
            <w:tcW w:w="387" w:type="pct"/>
            <w:tcBorders>
              <w:top w:val="single" w:sz="4" w:space="0" w:color="auto"/>
              <w:left w:val="single" w:sz="4" w:space="0" w:color="auto"/>
              <w:bottom w:val="single" w:sz="4" w:space="0" w:color="auto"/>
              <w:right w:val="single" w:sz="4" w:space="0" w:color="auto"/>
            </w:tcBorders>
          </w:tcPr>
          <w:p w14:paraId="0E7294D4" w14:textId="77777777" w:rsidR="00677456" w:rsidRPr="00677456" w:rsidRDefault="00677456" w:rsidP="00677456">
            <w:pPr>
              <w:keepLines w:val="0"/>
              <w:spacing w:after="200" w:line="276" w:lineRule="auto"/>
              <w:rPr>
                <w:rFonts w:eastAsia="Calibri"/>
                <w:b/>
                <w:sz w:val="20"/>
              </w:rPr>
            </w:pPr>
          </w:p>
        </w:tc>
        <w:tc>
          <w:tcPr>
            <w:tcW w:w="487" w:type="pct"/>
            <w:tcBorders>
              <w:top w:val="single" w:sz="4" w:space="0" w:color="auto"/>
              <w:left w:val="single" w:sz="4" w:space="0" w:color="auto"/>
              <w:bottom w:val="single" w:sz="4" w:space="0" w:color="auto"/>
              <w:right w:val="single" w:sz="4" w:space="0" w:color="auto"/>
            </w:tcBorders>
          </w:tcPr>
          <w:p w14:paraId="5CC4543E" w14:textId="77777777" w:rsidR="00677456" w:rsidRPr="00677456" w:rsidRDefault="00677456" w:rsidP="00677456">
            <w:pPr>
              <w:keepLines w:val="0"/>
              <w:spacing w:after="200" w:line="276" w:lineRule="auto"/>
              <w:rPr>
                <w:rFonts w:eastAsia="Calibri"/>
                <w:b/>
                <w:sz w:val="20"/>
              </w:rPr>
            </w:pPr>
          </w:p>
        </w:tc>
        <w:tc>
          <w:tcPr>
            <w:tcW w:w="245" w:type="pct"/>
            <w:tcBorders>
              <w:top w:val="single" w:sz="4" w:space="0" w:color="auto"/>
              <w:left w:val="single" w:sz="4" w:space="0" w:color="auto"/>
              <w:bottom w:val="single" w:sz="4" w:space="0" w:color="auto"/>
              <w:right w:val="single" w:sz="4" w:space="0" w:color="auto"/>
            </w:tcBorders>
          </w:tcPr>
          <w:p w14:paraId="72E0B672" w14:textId="77777777" w:rsidR="00677456" w:rsidRPr="00677456" w:rsidRDefault="00677456" w:rsidP="00677456">
            <w:pPr>
              <w:keepLines w:val="0"/>
              <w:spacing w:after="200" w:line="276" w:lineRule="auto"/>
              <w:rPr>
                <w:rFonts w:eastAsia="Calibri"/>
                <w:b/>
                <w:sz w:val="20"/>
              </w:rPr>
            </w:pPr>
          </w:p>
        </w:tc>
        <w:tc>
          <w:tcPr>
            <w:tcW w:w="245" w:type="pct"/>
            <w:tcBorders>
              <w:top w:val="single" w:sz="4" w:space="0" w:color="auto"/>
              <w:left w:val="single" w:sz="4" w:space="0" w:color="auto"/>
              <w:bottom w:val="single" w:sz="4" w:space="0" w:color="auto"/>
              <w:right w:val="single" w:sz="4" w:space="0" w:color="auto"/>
            </w:tcBorders>
          </w:tcPr>
          <w:p w14:paraId="31C43125" w14:textId="77777777" w:rsidR="00677456" w:rsidRPr="00677456" w:rsidRDefault="00677456" w:rsidP="00677456">
            <w:pPr>
              <w:keepLines w:val="0"/>
              <w:spacing w:after="200" w:line="276" w:lineRule="auto"/>
              <w:rPr>
                <w:rFonts w:eastAsia="Calibri"/>
                <w:b/>
                <w:sz w:val="20"/>
              </w:rPr>
            </w:pPr>
          </w:p>
        </w:tc>
        <w:tc>
          <w:tcPr>
            <w:tcW w:w="245" w:type="pct"/>
            <w:tcBorders>
              <w:top w:val="single" w:sz="4" w:space="0" w:color="auto"/>
              <w:left w:val="single" w:sz="4" w:space="0" w:color="auto"/>
              <w:bottom w:val="single" w:sz="4" w:space="0" w:color="auto"/>
              <w:right w:val="single" w:sz="4" w:space="0" w:color="auto"/>
            </w:tcBorders>
          </w:tcPr>
          <w:p w14:paraId="4E9E2A7D" w14:textId="77777777" w:rsidR="00677456" w:rsidRPr="00677456" w:rsidRDefault="00677456" w:rsidP="00677456">
            <w:pPr>
              <w:keepLines w:val="0"/>
              <w:spacing w:after="200" w:line="276" w:lineRule="auto"/>
              <w:rPr>
                <w:rFonts w:eastAsia="Calibri"/>
                <w:b/>
                <w:sz w:val="20"/>
              </w:rPr>
            </w:pPr>
          </w:p>
        </w:tc>
      </w:tr>
      <w:tr w:rsidR="00677456" w:rsidRPr="00677456" w14:paraId="138CA3C2" w14:textId="77777777" w:rsidTr="00677456">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462AC6" w14:textId="77777777" w:rsidR="00677456" w:rsidRPr="00677456" w:rsidRDefault="00677456" w:rsidP="00677456">
            <w:pPr>
              <w:keepLines w:val="0"/>
              <w:jc w:val="left"/>
              <w:rPr>
                <w:rFonts w:eastAsia="Calibri"/>
                <w:b/>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E3E1EB" w14:textId="77777777" w:rsidR="00677456" w:rsidRPr="00677456" w:rsidRDefault="00677456" w:rsidP="00677456">
            <w:pPr>
              <w:keepLines w:val="0"/>
              <w:jc w:val="left"/>
              <w:rPr>
                <w:rFonts w:eastAsia="Calibri"/>
                <w:b/>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5ED51A" w14:textId="77777777" w:rsidR="00677456" w:rsidRPr="00677456" w:rsidRDefault="00677456" w:rsidP="00677456">
            <w:pPr>
              <w:keepLines w:val="0"/>
              <w:jc w:val="left"/>
              <w:rPr>
                <w:rFonts w:eastAsia="Calibri"/>
                <w:b/>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223377" w14:textId="77777777" w:rsidR="00677456" w:rsidRPr="00677456" w:rsidRDefault="00677456" w:rsidP="00677456">
            <w:pPr>
              <w:keepLines w:val="0"/>
              <w:jc w:val="left"/>
              <w:rPr>
                <w:rFonts w:eastAsia="Calibri"/>
                <w:b/>
                <w:sz w:val="20"/>
              </w:rPr>
            </w:pPr>
          </w:p>
        </w:tc>
        <w:tc>
          <w:tcPr>
            <w:tcW w:w="586" w:type="pct"/>
            <w:tcBorders>
              <w:top w:val="single" w:sz="4" w:space="0" w:color="auto"/>
              <w:left w:val="single" w:sz="4" w:space="0" w:color="auto"/>
              <w:bottom w:val="single" w:sz="4" w:space="0" w:color="auto"/>
              <w:right w:val="single" w:sz="4" w:space="0" w:color="auto"/>
            </w:tcBorders>
          </w:tcPr>
          <w:p w14:paraId="611D4128" w14:textId="77777777" w:rsidR="00677456" w:rsidRPr="00677456" w:rsidRDefault="00677456" w:rsidP="00677456">
            <w:pPr>
              <w:keepLines w:val="0"/>
              <w:spacing w:after="200" w:line="276" w:lineRule="auto"/>
              <w:rPr>
                <w:rFonts w:eastAsia="Calibri"/>
                <w:b/>
                <w:sz w:val="20"/>
              </w:rPr>
            </w:pPr>
          </w:p>
        </w:tc>
        <w:tc>
          <w:tcPr>
            <w:tcW w:w="536" w:type="pct"/>
            <w:tcBorders>
              <w:top w:val="single" w:sz="4" w:space="0" w:color="auto"/>
              <w:left w:val="single" w:sz="4" w:space="0" w:color="auto"/>
              <w:bottom w:val="single" w:sz="4" w:space="0" w:color="auto"/>
              <w:right w:val="single" w:sz="4" w:space="0" w:color="auto"/>
            </w:tcBorders>
          </w:tcPr>
          <w:p w14:paraId="3A598F12" w14:textId="77777777" w:rsidR="00677456" w:rsidRPr="00677456" w:rsidRDefault="00677456" w:rsidP="00677456">
            <w:pPr>
              <w:keepLines w:val="0"/>
              <w:spacing w:after="200" w:line="276" w:lineRule="auto"/>
              <w:rPr>
                <w:rFonts w:eastAsia="Calibri"/>
                <w:b/>
                <w:sz w:val="20"/>
              </w:rPr>
            </w:pPr>
          </w:p>
        </w:tc>
        <w:tc>
          <w:tcPr>
            <w:tcW w:w="536" w:type="pct"/>
            <w:tcBorders>
              <w:top w:val="single" w:sz="4" w:space="0" w:color="auto"/>
              <w:left w:val="single" w:sz="4" w:space="0" w:color="auto"/>
              <w:bottom w:val="single" w:sz="4" w:space="0" w:color="auto"/>
              <w:right w:val="single" w:sz="4" w:space="0" w:color="auto"/>
            </w:tcBorders>
          </w:tcPr>
          <w:p w14:paraId="18D282D4" w14:textId="77777777" w:rsidR="00677456" w:rsidRPr="00677456" w:rsidRDefault="00677456" w:rsidP="00677456">
            <w:pPr>
              <w:keepLines w:val="0"/>
              <w:spacing w:after="200" w:line="276" w:lineRule="auto"/>
              <w:rPr>
                <w:rFonts w:eastAsia="Calibri"/>
                <w:b/>
                <w:sz w:val="20"/>
              </w:rPr>
            </w:pPr>
          </w:p>
        </w:tc>
        <w:tc>
          <w:tcPr>
            <w:tcW w:w="387" w:type="pct"/>
            <w:tcBorders>
              <w:top w:val="single" w:sz="4" w:space="0" w:color="auto"/>
              <w:left w:val="single" w:sz="4" w:space="0" w:color="auto"/>
              <w:bottom w:val="single" w:sz="4" w:space="0" w:color="auto"/>
              <w:right w:val="single" w:sz="4" w:space="0" w:color="auto"/>
            </w:tcBorders>
          </w:tcPr>
          <w:p w14:paraId="5EF1B7F6" w14:textId="77777777" w:rsidR="00677456" w:rsidRPr="00677456" w:rsidRDefault="00677456" w:rsidP="00677456">
            <w:pPr>
              <w:keepLines w:val="0"/>
              <w:spacing w:after="200" w:line="276" w:lineRule="auto"/>
              <w:rPr>
                <w:rFonts w:eastAsia="Calibri"/>
                <w:b/>
                <w:sz w:val="20"/>
              </w:rPr>
            </w:pPr>
          </w:p>
        </w:tc>
        <w:tc>
          <w:tcPr>
            <w:tcW w:w="487" w:type="pct"/>
            <w:tcBorders>
              <w:top w:val="single" w:sz="4" w:space="0" w:color="auto"/>
              <w:left w:val="single" w:sz="4" w:space="0" w:color="auto"/>
              <w:bottom w:val="single" w:sz="4" w:space="0" w:color="auto"/>
              <w:right w:val="single" w:sz="4" w:space="0" w:color="auto"/>
            </w:tcBorders>
          </w:tcPr>
          <w:p w14:paraId="7A2B3400" w14:textId="77777777" w:rsidR="00677456" w:rsidRPr="00677456" w:rsidRDefault="00677456" w:rsidP="00677456">
            <w:pPr>
              <w:keepLines w:val="0"/>
              <w:spacing w:after="200" w:line="276" w:lineRule="auto"/>
              <w:rPr>
                <w:rFonts w:eastAsia="Calibri"/>
                <w:b/>
                <w:sz w:val="20"/>
              </w:rPr>
            </w:pPr>
          </w:p>
        </w:tc>
        <w:tc>
          <w:tcPr>
            <w:tcW w:w="245" w:type="pct"/>
            <w:tcBorders>
              <w:top w:val="single" w:sz="4" w:space="0" w:color="auto"/>
              <w:left w:val="single" w:sz="4" w:space="0" w:color="auto"/>
              <w:bottom w:val="single" w:sz="4" w:space="0" w:color="auto"/>
              <w:right w:val="single" w:sz="4" w:space="0" w:color="auto"/>
            </w:tcBorders>
          </w:tcPr>
          <w:p w14:paraId="6676E9D2" w14:textId="77777777" w:rsidR="00677456" w:rsidRPr="00677456" w:rsidRDefault="00677456" w:rsidP="00677456">
            <w:pPr>
              <w:keepLines w:val="0"/>
              <w:spacing w:after="200" w:line="276" w:lineRule="auto"/>
              <w:rPr>
                <w:rFonts w:eastAsia="Calibri"/>
                <w:b/>
                <w:sz w:val="20"/>
              </w:rPr>
            </w:pPr>
          </w:p>
        </w:tc>
        <w:tc>
          <w:tcPr>
            <w:tcW w:w="245" w:type="pct"/>
            <w:tcBorders>
              <w:top w:val="single" w:sz="4" w:space="0" w:color="auto"/>
              <w:left w:val="single" w:sz="4" w:space="0" w:color="auto"/>
              <w:bottom w:val="single" w:sz="4" w:space="0" w:color="auto"/>
              <w:right w:val="single" w:sz="4" w:space="0" w:color="auto"/>
            </w:tcBorders>
          </w:tcPr>
          <w:p w14:paraId="7AF50702" w14:textId="77777777" w:rsidR="00677456" w:rsidRPr="00677456" w:rsidRDefault="00677456" w:rsidP="00677456">
            <w:pPr>
              <w:keepLines w:val="0"/>
              <w:spacing w:after="200" w:line="276" w:lineRule="auto"/>
              <w:rPr>
                <w:rFonts w:eastAsia="Calibri"/>
                <w:b/>
                <w:sz w:val="20"/>
              </w:rPr>
            </w:pPr>
          </w:p>
        </w:tc>
        <w:tc>
          <w:tcPr>
            <w:tcW w:w="245" w:type="pct"/>
            <w:tcBorders>
              <w:top w:val="single" w:sz="4" w:space="0" w:color="auto"/>
              <w:left w:val="single" w:sz="4" w:space="0" w:color="auto"/>
              <w:bottom w:val="single" w:sz="4" w:space="0" w:color="auto"/>
              <w:right w:val="single" w:sz="4" w:space="0" w:color="auto"/>
            </w:tcBorders>
          </w:tcPr>
          <w:p w14:paraId="251AE33F" w14:textId="77777777" w:rsidR="00677456" w:rsidRPr="00677456" w:rsidRDefault="00677456" w:rsidP="00677456">
            <w:pPr>
              <w:keepLines w:val="0"/>
              <w:spacing w:after="200" w:line="276" w:lineRule="auto"/>
              <w:rPr>
                <w:rFonts w:eastAsia="Calibri"/>
                <w:b/>
                <w:sz w:val="20"/>
              </w:rPr>
            </w:pPr>
          </w:p>
        </w:tc>
      </w:tr>
      <w:tr w:rsidR="00677456" w:rsidRPr="00677456" w14:paraId="7B35B0CC" w14:textId="77777777" w:rsidTr="00677456">
        <w:trPr>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7301FA" w14:textId="77777777" w:rsidR="00677456" w:rsidRPr="00677456" w:rsidRDefault="00677456" w:rsidP="00677456">
            <w:pPr>
              <w:keepLines w:val="0"/>
              <w:jc w:val="left"/>
              <w:rPr>
                <w:rFonts w:eastAsia="Calibri"/>
                <w:b/>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1F85A5" w14:textId="77777777" w:rsidR="00677456" w:rsidRPr="00677456" w:rsidRDefault="00677456" w:rsidP="00677456">
            <w:pPr>
              <w:keepLines w:val="0"/>
              <w:jc w:val="left"/>
              <w:rPr>
                <w:rFonts w:eastAsia="Calibri"/>
                <w:b/>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570320" w14:textId="77777777" w:rsidR="00677456" w:rsidRPr="00677456" w:rsidRDefault="00677456" w:rsidP="00677456">
            <w:pPr>
              <w:keepLines w:val="0"/>
              <w:jc w:val="left"/>
              <w:rPr>
                <w:rFonts w:eastAsia="Calibri"/>
                <w:b/>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1FC9F3" w14:textId="77777777" w:rsidR="00677456" w:rsidRPr="00677456" w:rsidRDefault="00677456" w:rsidP="00677456">
            <w:pPr>
              <w:keepLines w:val="0"/>
              <w:jc w:val="left"/>
              <w:rPr>
                <w:rFonts w:eastAsia="Calibri"/>
                <w:b/>
                <w:sz w:val="20"/>
              </w:rPr>
            </w:pPr>
          </w:p>
        </w:tc>
        <w:tc>
          <w:tcPr>
            <w:tcW w:w="586" w:type="pct"/>
            <w:tcBorders>
              <w:top w:val="single" w:sz="4" w:space="0" w:color="auto"/>
              <w:left w:val="single" w:sz="4" w:space="0" w:color="auto"/>
              <w:bottom w:val="single" w:sz="4" w:space="0" w:color="auto"/>
              <w:right w:val="single" w:sz="4" w:space="0" w:color="auto"/>
            </w:tcBorders>
          </w:tcPr>
          <w:p w14:paraId="1B935BB3" w14:textId="77777777" w:rsidR="00677456" w:rsidRPr="00677456" w:rsidRDefault="00677456" w:rsidP="00677456">
            <w:pPr>
              <w:keepLines w:val="0"/>
              <w:spacing w:after="200" w:line="276" w:lineRule="auto"/>
              <w:rPr>
                <w:rFonts w:eastAsia="Calibri"/>
                <w:b/>
                <w:sz w:val="20"/>
              </w:rPr>
            </w:pPr>
          </w:p>
        </w:tc>
        <w:tc>
          <w:tcPr>
            <w:tcW w:w="536" w:type="pct"/>
            <w:tcBorders>
              <w:top w:val="single" w:sz="4" w:space="0" w:color="auto"/>
              <w:left w:val="single" w:sz="4" w:space="0" w:color="auto"/>
              <w:bottom w:val="single" w:sz="4" w:space="0" w:color="auto"/>
              <w:right w:val="single" w:sz="4" w:space="0" w:color="auto"/>
            </w:tcBorders>
          </w:tcPr>
          <w:p w14:paraId="7F31B57E" w14:textId="77777777" w:rsidR="00677456" w:rsidRPr="00677456" w:rsidRDefault="00677456" w:rsidP="00677456">
            <w:pPr>
              <w:keepLines w:val="0"/>
              <w:spacing w:after="200" w:line="276" w:lineRule="auto"/>
              <w:rPr>
                <w:rFonts w:eastAsia="Calibri"/>
                <w:b/>
                <w:sz w:val="20"/>
              </w:rPr>
            </w:pPr>
          </w:p>
        </w:tc>
        <w:tc>
          <w:tcPr>
            <w:tcW w:w="536" w:type="pct"/>
            <w:tcBorders>
              <w:top w:val="single" w:sz="4" w:space="0" w:color="auto"/>
              <w:left w:val="single" w:sz="4" w:space="0" w:color="auto"/>
              <w:bottom w:val="single" w:sz="4" w:space="0" w:color="auto"/>
              <w:right w:val="single" w:sz="4" w:space="0" w:color="auto"/>
            </w:tcBorders>
          </w:tcPr>
          <w:p w14:paraId="310CB050" w14:textId="77777777" w:rsidR="00677456" w:rsidRPr="00677456" w:rsidRDefault="00677456" w:rsidP="00677456">
            <w:pPr>
              <w:keepLines w:val="0"/>
              <w:spacing w:after="200" w:line="276" w:lineRule="auto"/>
              <w:rPr>
                <w:rFonts w:eastAsia="Calibri"/>
                <w:b/>
                <w:sz w:val="20"/>
              </w:rPr>
            </w:pPr>
          </w:p>
        </w:tc>
        <w:tc>
          <w:tcPr>
            <w:tcW w:w="387" w:type="pct"/>
            <w:tcBorders>
              <w:top w:val="single" w:sz="4" w:space="0" w:color="auto"/>
              <w:left w:val="single" w:sz="4" w:space="0" w:color="auto"/>
              <w:bottom w:val="single" w:sz="4" w:space="0" w:color="auto"/>
              <w:right w:val="single" w:sz="4" w:space="0" w:color="auto"/>
            </w:tcBorders>
          </w:tcPr>
          <w:p w14:paraId="4ED4CB8C" w14:textId="77777777" w:rsidR="00677456" w:rsidRPr="00677456" w:rsidRDefault="00677456" w:rsidP="00677456">
            <w:pPr>
              <w:keepLines w:val="0"/>
              <w:spacing w:after="200" w:line="276" w:lineRule="auto"/>
              <w:rPr>
                <w:rFonts w:eastAsia="Calibri"/>
                <w:b/>
                <w:sz w:val="20"/>
              </w:rPr>
            </w:pPr>
          </w:p>
        </w:tc>
        <w:tc>
          <w:tcPr>
            <w:tcW w:w="487" w:type="pct"/>
            <w:tcBorders>
              <w:top w:val="single" w:sz="4" w:space="0" w:color="auto"/>
              <w:left w:val="single" w:sz="4" w:space="0" w:color="auto"/>
              <w:bottom w:val="single" w:sz="4" w:space="0" w:color="auto"/>
              <w:right w:val="single" w:sz="4" w:space="0" w:color="auto"/>
            </w:tcBorders>
          </w:tcPr>
          <w:p w14:paraId="54919592" w14:textId="77777777" w:rsidR="00677456" w:rsidRPr="00677456" w:rsidRDefault="00677456" w:rsidP="00677456">
            <w:pPr>
              <w:keepLines w:val="0"/>
              <w:spacing w:after="200" w:line="276" w:lineRule="auto"/>
              <w:rPr>
                <w:rFonts w:eastAsia="Calibri"/>
                <w:b/>
                <w:sz w:val="20"/>
              </w:rPr>
            </w:pPr>
          </w:p>
        </w:tc>
        <w:tc>
          <w:tcPr>
            <w:tcW w:w="245" w:type="pct"/>
            <w:tcBorders>
              <w:top w:val="single" w:sz="4" w:space="0" w:color="auto"/>
              <w:left w:val="single" w:sz="4" w:space="0" w:color="auto"/>
              <w:bottom w:val="single" w:sz="4" w:space="0" w:color="auto"/>
              <w:right w:val="single" w:sz="4" w:space="0" w:color="auto"/>
            </w:tcBorders>
          </w:tcPr>
          <w:p w14:paraId="7023E877" w14:textId="77777777" w:rsidR="00677456" w:rsidRPr="00677456" w:rsidRDefault="00677456" w:rsidP="00677456">
            <w:pPr>
              <w:keepLines w:val="0"/>
              <w:spacing w:after="200" w:line="276" w:lineRule="auto"/>
              <w:rPr>
                <w:rFonts w:eastAsia="Calibri"/>
                <w:b/>
                <w:sz w:val="20"/>
              </w:rPr>
            </w:pPr>
          </w:p>
        </w:tc>
        <w:tc>
          <w:tcPr>
            <w:tcW w:w="245" w:type="pct"/>
            <w:tcBorders>
              <w:top w:val="single" w:sz="4" w:space="0" w:color="auto"/>
              <w:left w:val="single" w:sz="4" w:space="0" w:color="auto"/>
              <w:bottom w:val="single" w:sz="4" w:space="0" w:color="auto"/>
              <w:right w:val="single" w:sz="4" w:space="0" w:color="auto"/>
            </w:tcBorders>
          </w:tcPr>
          <w:p w14:paraId="2C9A02AF" w14:textId="77777777" w:rsidR="00677456" w:rsidRPr="00677456" w:rsidRDefault="00677456" w:rsidP="00677456">
            <w:pPr>
              <w:keepLines w:val="0"/>
              <w:spacing w:after="200" w:line="276" w:lineRule="auto"/>
              <w:rPr>
                <w:rFonts w:eastAsia="Calibri"/>
                <w:b/>
                <w:sz w:val="20"/>
              </w:rPr>
            </w:pPr>
          </w:p>
        </w:tc>
        <w:tc>
          <w:tcPr>
            <w:tcW w:w="245" w:type="pct"/>
            <w:tcBorders>
              <w:top w:val="single" w:sz="4" w:space="0" w:color="auto"/>
              <w:left w:val="single" w:sz="4" w:space="0" w:color="auto"/>
              <w:bottom w:val="single" w:sz="4" w:space="0" w:color="auto"/>
              <w:right w:val="single" w:sz="4" w:space="0" w:color="auto"/>
            </w:tcBorders>
          </w:tcPr>
          <w:p w14:paraId="2B65CB51" w14:textId="77777777" w:rsidR="00677456" w:rsidRPr="00677456" w:rsidRDefault="00677456" w:rsidP="00677456">
            <w:pPr>
              <w:keepLines w:val="0"/>
              <w:spacing w:after="200" w:line="276" w:lineRule="auto"/>
              <w:rPr>
                <w:rFonts w:eastAsia="Calibri"/>
                <w:b/>
                <w:sz w:val="20"/>
              </w:rPr>
            </w:pPr>
          </w:p>
        </w:tc>
      </w:tr>
    </w:tbl>
    <w:p w14:paraId="55CC8229" w14:textId="77777777" w:rsidR="00677456" w:rsidRPr="00677456" w:rsidRDefault="00677456" w:rsidP="00677456">
      <w:pPr>
        <w:keepLines w:val="0"/>
        <w:jc w:val="left"/>
        <w:rPr>
          <w:rFonts w:eastAsia="Calibri"/>
          <w:szCs w:val="24"/>
        </w:rPr>
      </w:pPr>
    </w:p>
    <w:p w14:paraId="21AA4912" w14:textId="77777777" w:rsidR="00677456" w:rsidRPr="00677456" w:rsidRDefault="00677456" w:rsidP="00677456">
      <w:pPr>
        <w:keepLines w:val="0"/>
        <w:rPr>
          <w:szCs w:val="24"/>
          <w:lang w:eastAsia="hu-HU"/>
        </w:rPr>
      </w:pPr>
      <w:r w:rsidRPr="00677456">
        <w:rPr>
          <w:szCs w:val="24"/>
          <w:lang w:eastAsia="hu-HU"/>
        </w:rPr>
        <w:t>Kelt: ……………………., …………….év  …………… hó ….. napján</w:t>
      </w:r>
    </w:p>
    <w:p w14:paraId="1CC1F9C7" w14:textId="77777777" w:rsidR="00677456" w:rsidRPr="00677456" w:rsidRDefault="00677456" w:rsidP="00677456">
      <w:pPr>
        <w:keepLines w:val="0"/>
        <w:jc w:val="left"/>
        <w:rPr>
          <w:szCs w:val="24"/>
          <w:lang w:eastAsia="hu-HU"/>
        </w:rPr>
      </w:pPr>
    </w:p>
    <w:p w14:paraId="589810A6" w14:textId="77777777" w:rsidR="00677456" w:rsidRPr="00677456" w:rsidRDefault="00677456" w:rsidP="00677456">
      <w:pPr>
        <w:keepLines w:val="0"/>
        <w:tabs>
          <w:tab w:val="center" w:pos="11907"/>
        </w:tabs>
        <w:jc w:val="left"/>
        <w:rPr>
          <w:szCs w:val="24"/>
          <w:lang w:eastAsia="hu-HU"/>
        </w:rPr>
      </w:pPr>
      <w:r w:rsidRPr="00677456">
        <w:rPr>
          <w:szCs w:val="24"/>
          <w:lang w:eastAsia="hu-HU"/>
        </w:rPr>
        <w:tab/>
        <w:t>……………………………………</w:t>
      </w:r>
    </w:p>
    <w:p w14:paraId="5CC38379" w14:textId="77777777" w:rsidR="00677456" w:rsidRPr="00677456" w:rsidRDefault="00677456" w:rsidP="00677456">
      <w:pPr>
        <w:keepLines w:val="0"/>
        <w:tabs>
          <w:tab w:val="center" w:pos="11907"/>
        </w:tabs>
        <w:jc w:val="left"/>
        <w:rPr>
          <w:szCs w:val="24"/>
          <w:lang w:eastAsia="hu-HU"/>
        </w:rPr>
      </w:pPr>
      <w:r w:rsidRPr="00677456">
        <w:rPr>
          <w:szCs w:val="24"/>
          <w:lang w:eastAsia="hu-HU"/>
        </w:rPr>
        <w:tab/>
        <w:t>cégszerű aláírás</w:t>
      </w:r>
    </w:p>
    <w:p w14:paraId="7C7984A7" w14:textId="77777777" w:rsidR="00677456" w:rsidRPr="00677456" w:rsidRDefault="00677456" w:rsidP="00677456">
      <w:pPr>
        <w:keepLines w:val="0"/>
        <w:ind w:left="709" w:hanging="709"/>
        <w:rPr>
          <w:rFonts w:eastAsia="Calibri"/>
          <w:sz w:val="20"/>
        </w:rPr>
      </w:pPr>
      <w:r w:rsidRPr="00677456">
        <w:rPr>
          <w:rFonts w:eastAsia="Calibri"/>
          <w:sz w:val="20"/>
        </w:rPr>
        <w:t>**</w:t>
      </w:r>
      <w:r w:rsidRPr="00677456">
        <w:rPr>
          <w:rFonts w:eastAsia="Calibri"/>
          <w:sz w:val="20"/>
        </w:rPr>
        <w:tab/>
        <w:t xml:space="preserve">Kérem, hogy amennyiben a gazdálkodó szervezetben nincs közvetlenül, vagy közvetetten több mint </w:t>
      </w:r>
      <w:r w:rsidRPr="00677456">
        <w:rPr>
          <w:rFonts w:eastAsia="Calibri"/>
          <w:sz w:val="20"/>
        </w:rPr>
        <w:br/>
        <w:t>25%-os tulajdonnal, befolyással vagy szavazati joggal bíró jogi személy, jogi személyiséggel nem rendelkező gazdálkodó szervezet úgy a 2. számú függeléket áthúzni és dátummal ellátva cégszerűen aláírni szíveskedjen.</w:t>
      </w:r>
    </w:p>
    <w:p w14:paraId="23577C38" w14:textId="0E56927F" w:rsidR="00677456" w:rsidRPr="00677456" w:rsidRDefault="00677456" w:rsidP="00677456">
      <w:pPr>
        <w:keepLines w:val="0"/>
        <w:spacing w:line="276" w:lineRule="auto"/>
        <w:jc w:val="left"/>
        <w:rPr>
          <w:rFonts w:eastAsia="Calibri"/>
          <w:sz w:val="22"/>
          <w:szCs w:val="24"/>
        </w:rPr>
        <w:sectPr w:rsidR="00677456" w:rsidRPr="00677456" w:rsidSect="00677456">
          <w:pgSz w:w="16838" w:h="11906" w:orient="landscape"/>
          <w:pgMar w:top="142" w:right="1417" w:bottom="1417" w:left="1417" w:header="708" w:footer="708" w:gutter="0"/>
          <w:cols w:space="708"/>
        </w:sectPr>
      </w:pPr>
    </w:p>
    <w:p w14:paraId="6A45A80A" w14:textId="77777777" w:rsidR="00677456" w:rsidRDefault="00677456" w:rsidP="000E4714">
      <w:pPr>
        <w:pStyle w:val="Listaszerbekezds"/>
        <w:ind w:left="786"/>
        <w:jc w:val="right"/>
        <w:rPr>
          <w:iCs/>
        </w:rPr>
      </w:pPr>
      <w:r>
        <w:rPr>
          <w:iCs/>
        </w:rPr>
        <w:lastRenderedPageBreak/>
        <w:t>4. számú melléklet</w:t>
      </w:r>
    </w:p>
    <w:p w14:paraId="1B7CD83E" w14:textId="2DEAA874" w:rsidR="00677456" w:rsidRPr="002B054F" w:rsidRDefault="00677456" w:rsidP="000E4714">
      <w:pPr>
        <w:rPr>
          <w:iCs/>
        </w:rPr>
      </w:pPr>
    </w:p>
    <w:tbl>
      <w:tblPr>
        <w:tblW w:w="0" w:type="auto"/>
        <w:tblLook w:val="04A0" w:firstRow="1" w:lastRow="0" w:firstColumn="1" w:lastColumn="0" w:noHBand="0" w:noVBand="1"/>
      </w:tblPr>
      <w:tblGrid>
        <w:gridCol w:w="4547"/>
        <w:gridCol w:w="4523"/>
      </w:tblGrid>
      <w:tr w:rsidR="00677456" w:rsidRPr="00677456" w14:paraId="49D5FC62" w14:textId="77777777" w:rsidTr="00677456">
        <w:trPr>
          <w:trHeight w:val="426"/>
        </w:trPr>
        <w:tc>
          <w:tcPr>
            <w:tcW w:w="4606" w:type="dxa"/>
            <w:hideMark/>
          </w:tcPr>
          <w:p w14:paraId="4F9078C2" w14:textId="77777777" w:rsidR="00677456" w:rsidRPr="00677456" w:rsidRDefault="00677456" w:rsidP="00677456">
            <w:pPr>
              <w:keepLines w:val="0"/>
              <w:suppressAutoHyphens/>
              <w:ind w:left="360" w:hanging="360"/>
              <w:jc w:val="right"/>
              <w:rPr>
                <w:bCs/>
                <w:i/>
                <w:sz w:val="20"/>
                <w:szCs w:val="24"/>
                <w:lang w:eastAsia="zh-CN"/>
              </w:rPr>
            </w:pPr>
          </w:p>
          <w:p w14:paraId="74759B17" w14:textId="77777777" w:rsidR="00677456" w:rsidRPr="00677456" w:rsidRDefault="00677456" w:rsidP="00677456">
            <w:pPr>
              <w:keepLines w:val="0"/>
              <w:suppressAutoHyphens/>
              <w:ind w:left="360" w:hanging="360"/>
              <w:jc w:val="left"/>
              <w:rPr>
                <w:bCs/>
                <w:i/>
                <w:szCs w:val="24"/>
                <w:lang w:eastAsia="zh-CN"/>
              </w:rPr>
            </w:pPr>
            <w:r w:rsidRPr="00677456">
              <w:rPr>
                <w:bCs/>
                <w:i/>
                <w:sz w:val="20"/>
                <w:szCs w:val="24"/>
                <w:lang w:eastAsia="zh-CN"/>
              </w:rPr>
              <w:t>* megfelelő rész aláhúzandó</w:t>
            </w:r>
          </w:p>
        </w:tc>
        <w:tc>
          <w:tcPr>
            <w:tcW w:w="4606" w:type="dxa"/>
          </w:tcPr>
          <w:p w14:paraId="5ECBC1C8" w14:textId="77777777" w:rsidR="00677456" w:rsidRPr="00677456" w:rsidRDefault="00677456" w:rsidP="00677456">
            <w:pPr>
              <w:keepLines w:val="0"/>
              <w:suppressAutoHyphens/>
              <w:ind w:left="360" w:hanging="360"/>
              <w:jc w:val="right"/>
              <w:rPr>
                <w:i/>
                <w:szCs w:val="24"/>
                <w:lang w:eastAsia="zh-CN"/>
              </w:rPr>
            </w:pPr>
          </w:p>
        </w:tc>
      </w:tr>
    </w:tbl>
    <w:p w14:paraId="31401691" w14:textId="77777777" w:rsidR="00677456" w:rsidRPr="00677456" w:rsidRDefault="00677456" w:rsidP="00677456">
      <w:pPr>
        <w:keepLines w:val="0"/>
        <w:spacing w:before="60" w:after="60"/>
        <w:jc w:val="center"/>
        <w:rPr>
          <w:b/>
          <w:szCs w:val="24"/>
          <w:lang w:eastAsia="hu-HU"/>
        </w:rPr>
      </w:pPr>
      <w:r w:rsidRPr="00677456">
        <w:rPr>
          <w:b/>
          <w:szCs w:val="24"/>
          <w:lang w:eastAsia="hu-HU"/>
        </w:rPr>
        <w:t>Titoktartási nyilatkozat</w:t>
      </w:r>
    </w:p>
    <w:p w14:paraId="02AE7FC9" w14:textId="77777777" w:rsidR="00677456" w:rsidRPr="00677456" w:rsidRDefault="00677456" w:rsidP="00677456">
      <w:pPr>
        <w:keepLines w:val="0"/>
        <w:spacing w:before="60" w:after="60"/>
        <w:ind w:left="360"/>
        <w:contextualSpacing/>
        <w:jc w:val="center"/>
        <w:rPr>
          <w:szCs w:val="24"/>
          <w:lang w:eastAsia="hu-HU"/>
        </w:rPr>
      </w:pPr>
      <w:r w:rsidRPr="00677456">
        <w:rPr>
          <w:szCs w:val="24"/>
          <w:lang w:eastAsia="hu-HU"/>
        </w:rPr>
        <w:t>(minta)</w:t>
      </w:r>
    </w:p>
    <w:p w14:paraId="7B6903F4" w14:textId="77777777" w:rsidR="00677456" w:rsidRPr="00677456" w:rsidRDefault="00677456" w:rsidP="00677456">
      <w:pPr>
        <w:keepLines w:val="0"/>
        <w:spacing w:before="60" w:after="60"/>
        <w:ind w:left="360"/>
        <w:contextualSpacing/>
        <w:rPr>
          <w:szCs w:val="24"/>
          <w:lang w:eastAsia="hu-HU"/>
        </w:rPr>
      </w:pPr>
    </w:p>
    <w:p w14:paraId="06C9A1DB" w14:textId="77777777" w:rsidR="00677456" w:rsidRPr="00677456" w:rsidRDefault="00677456" w:rsidP="00677456">
      <w:pPr>
        <w:keepLines w:val="0"/>
        <w:spacing w:before="60" w:after="60"/>
        <w:ind w:left="360"/>
        <w:contextualSpacing/>
        <w:rPr>
          <w:szCs w:val="24"/>
          <w:lang w:eastAsia="hu-HU"/>
        </w:rPr>
      </w:pPr>
      <w:r w:rsidRPr="00677456">
        <w:rPr>
          <w:szCs w:val="24"/>
          <w:lang w:eastAsia="hu-HU"/>
        </w:rPr>
        <w:t>Alulírott</w:t>
      </w:r>
    </w:p>
    <w:p w14:paraId="0052FC7E" w14:textId="77777777" w:rsidR="00677456" w:rsidRPr="00677456" w:rsidRDefault="00677456" w:rsidP="00677456">
      <w:pPr>
        <w:keepLines w:val="0"/>
        <w:spacing w:before="60" w:after="60"/>
        <w:ind w:left="360"/>
        <w:contextualSpacing/>
        <w:rPr>
          <w:szCs w:val="24"/>
          <w:lang w:eastAsia="hu-HU"/>
        </w:rPr>
      </w:pPr>
    </w:p>
    <w:p w14:paraId="0AAD2E84" w14:textId="77777777" w:rsidR="00677456" w:rsidRPr="00677456" w:rsidRDefault="00677456" w:rsidP="00677456">
      <w:pPr>
        <w:keepLines w:val="0"/>
        <w:tabs>
          <w:tab w:val="left" w:pos="5387"/>
        </w:tabs>
        <w:spacing w:before="60" w:after="60"/>
        <w:ind w:left="360"/>
        <w:contextualSpacing/>
        <w:rPr>
          <w:szCs w:val="24"/>
          <w:lang w:eastAsia="hu-HU"/>
        </w:rPr>
      </w:pPr>
      <w:r w:rsidRPr="00677456">
        <w:rPr>
          <w:b/>
          <w:szCs w:val="24"/>
          <w:lang w:eastAsia="hu-HU"/>
        </w:rPr>
        <w:t xml:space="preserve">Név: </w:t>
      </w:r>
      <w:r w:rsidRPr="00677456">
        <w:rPr>
          <w:szCs w:val="24"/>
          <w:lang w:eastAsia="hu-HU"/>
        </w:rPr>
        <w:t>………………………………………….. (A. n.: …………………….., Születési hely és idő:……………………………….), mint a …………………………………………….. cég (székhelye:……………. cégjegyzékszáma: Cg…..-….-………………….. adószáma: …………………….) képviselője/munkavállalója/megbízottja/közreműködője (alvállalkozója) ezúton nyilatkozom az alábbiakról.</w:t>
      </w:r>
    </w:p>
    <w:p w14:paraId="30DE2F09" w14:textId="77777777" w:rsidR="00677456" w:rsidRPr="00677456" w:rsidRDefault="00677456" w:rsidP="00677456">
      <w:pPr>
        <w:keepLines w:val="0"/>
        <w:tabs>
          <w:tab w:val="left" w:pos="5387"/>
        </w:tabs>
        <w:spacing w:before="60" w:after="60"/>
        <w:ind w:left="360"/>
        <w:contextualSpacing/>
        <w:rPr>
          <w:szCs w:val="24"/>
          <w:lang w:eastAsia="hu-HU"/>
        </w:rPr>
      </w:pPr>
    </w:p>
    <w:p w14:paraId="56BF2D26" w14:textId="77777777" w:rsidR="00677456" w:rsidRPr="00677456" w:rsidRDefault="00677456" w:rsidP="00677456">
      <w:pPr>
        <w:keepLines w:val="0"/>
        <w:tabs>
          <w:tab w:val="left" w:pos="5387"/>
        </w:tabs>
        <w:spacing w:before="60" w:after="60"/>
        <w:ind w:left="720"/>
        <w:contextualSpacing/>
        <w:rPr>
          <w:szCs w:val="24"/>
          <w:lang w:eastAsia="hu-HU"/>
        </w:rPr>
      </w:pPr>
      <w:r w:rsidRPr="00677456">
        <w:rPr>
          <w:szCs w:val="24"/>
          <w:lang w:eastAsia="hu-HU"/>
        </w:rPr>
        <w:t>1. A Magyar Képzőművészeti Egyetem számára végzett tevékenységem során tudomásomra jutott, illetve számomra elérhetővé vált adatokat, információkat, dokumentumokat, személyes adatokat, törvény által védett titkokat köteles vagyok megőrizni, azokat harmadik személy tudomására nem hozhatom, hozzáférhetővé nem teszem.</w:t>
      </w:r>
    </w:p>
    <w:p w14:paraId="7F33E0EE" w14:textId="77777777" w:rsidR="00677456" w:rsidRPr="00677456" w:rsidRDefault="00677456" w:rsidP="00677456">
      <w:pPr>
        <w:keepLines w:val="0"/>
        <w:tabs>
          <w:tab w:val="left" w:pos="5387"/>
        </w:tabs>
        <w:spacing w:before="60" w:after="60"/>
        <w:ind w:left="720"/>
        <w:contextualSpacing/>
        <w:rPr>
          <w:szCs w:val="24"/>
          <w:lang w:eastAsia="hu-HU"/>
        </w:rPr>
      </w:pPr>
    </w:p>
    <w:p w14:paraId="044915FB" w14:textId="77777777" w:rsidR="00677456" w:rsidRPr="00677456" w:rsidRDefault="00677456" w:rsidP="00677456">
      <w:pPr>
        <w:keepLines w:val="0"/>
        <w:tabs>
          <w:tab w:val="left" w:pos="5387"/>
        </w:tabs>
        <w:spacing w:before="60" w:after="60"/>
        <w:ind w:left="720"/>
        <w:contextualSpacing/>
        <w:rPr>
          <w:szCs w:val="24"/>
          <w:lang w:eastAsia="hu-HU"/>
        </w:rPr>
      </w:pPr>
      <w:r w:rsidRPr="00677456">
        <w:rPr>
          <w:szCs w:val="24"/>
          <w:lang w:eastAsia="hu-HU"/>
        </w:rPr>
        <w:t>2. Amennyiben munkavégzésem során törvény által védett adat, illetőleg a szerződés alapján titoknak minősülő adat, információ jut tudomásomra, akkor azok tartalmának megismerését más részére nem teszem lehetővé, azok titokban tartása érdekében szükséges valamennyi elvárható intézkedést megteszem.</w:t>
      </w:r>
    </w:p>
    <w:p w14:paraId="02DCFA0E" w14:textId="77777777" w:rsidR="00677456" w:rsidRPr="00677456" w:rsidRDefault="00677456" w:rsidP="00677456">
      <w:pPr>
        <w:keepLines w:val="0"/>
        <w:tabs>
          <w:tab w:val="left" w:pos="5387"/>
        </w:tabs>
        <w:spacing w:before="60" w:after="60"/>
        <w:ind w:left="720"/>
        <w:contextualSpacing/>
        <w:rPr>
          <w:szCs w:val="24"/>
          <w:lang w:eastAsia="hu-HU"/>
        </w:rPr>
      </w:pPr>
    </w:p>
    <w:p w14:paraId="7271A394" w14:textId="77777777" w:rsidR="00677456" w:rsidRPr="00677456" w:rsidRDefault="00677456" w:rsidP="00677456">
      <w:pPr>
        <w:keepLines w:val="0"/>
        <w:tabs>
          <w:tab w:val="left" w:pos="5387"/>
        </w:tabs>
        <w:spacing w:before="60" w:after="60"/>
        <w:ind w:left="720"/>
        <w:contextualSpacing/>
        <w:rPr>
          <w:szCs w:val="24"/>
          <w:lang w:eastAsia="hu-HU"/>
        </w:rPr>
      </w:pPr>
      <w:r w:rsidRPr="00677456">
        <w:rPr>
          <w:szCs w:val="24"/>
          <w:lang w:eastAsia="hu-HU"/>
        </w:rPr>
        <w:t>3. A jelen titoktartás alól felmentést a hatályos jogszabályok figyelembe vételével, írásos formában, a Magyar Képzőművészeti Egyetem arra feljogosított képviselője adhat.</w:t>
      </w:r>
    </w:p>
    <w:p w14:paraId="0C9D6353" w14:textId="77777777" w:rsidR="00677456" w:rsidRPr="00677456" w:rsidRDefault="00677456" w:rsidP="00677456">
      <w:pPr>
        <w:keepLines w:val="0"/>
        <w:tabs>
          <w:tab w:val="left" w:pos="5387"/>
        </w:tabs>
        <w:spacing w:before="60" w:after="60"/>
        <w:ind w:left="720"/>
        <w:contextualSpacing/>
        <w:rPr>
          <w:szCs w:val="24"/>
          <w:lang w:eastAsia="hu-HU"/>
        </w:rPr>
      </w:pPr>
    </w:p>
    <w:p w14:paraId="0CF8299E" w14:textId="77777777" w:rsidR="00677456" w:rsidRPr="00677456" w:rsidRDefault="00677456" w:rsidP="00677456">
      <w:pPr>
        <w:keepLines w:val="0"/>
        <w:tabs>
          <w:tab w:val="left" w:pos="5387"/>
        </w:tabs>
        <w:spacing w:before="60" w:after="60"/>
        <w:ind w:left="720"/>
        <w:contextualSpacing/>
        <w:rPr>
          <w:szCs w:val="24"/>
          <w:lang w:eastAsia="hu-HU"/>
        </w:rPr>
      </w:pPr>
      <w:r w:rsidRPr="00677456">
        <w:rPr>
          <w:szCs w:val="24"/>
          <w:lang w:eastAsia="hu-HU"/>
        </w:rPr>
        <w:t>4. Tudomásul veszem, hogy a titoktartási kötelezettség a munka elvégzését, valamint munkaviszonyom megszűnését követően is fennáll, továbbá hogy a fenti szabályok megsértése a hatályos anyagi és eljárásjogi szabályok szerinti polgári jogi és/vagy büntető jogi jogkövetkezményekkel járhat.</w:t>
      </w:r>
    </w:p>
    <w:p w14:paraId="27614A4C" w14:textId="77777777" w:rsidR="00677456" w:rsidRPr="00677456" w:rsidRDefault="00677456" w:rsidP="00677456">
      <w:pPr>
        <w:keepLines w:val="0"/>
        <w:tabs>
          <w:tab w:val="left" w:pos="5387"/>
        </w:tabs>
        <w:spacing w:before="60" w:after="60"/>
        <w:ind w:left="720"/>
        <w:contextualSpacing/>
        <w:rPr>
          <w:szCs w:val="24"/>
          <w:lang w:eastAsia="hu-HU"/>
        </w:rPr>
      </w:pPr>
    </w:p>
    <w:p w14:paraId="5A6C0C6A" w14:textId="77777777" w:rsidR="00677456" w:rsidRPr="00677456" w:rsidRDefault="00677456" w:rsidP="00677456">
      <w:pPr>
        <w:keepLines w:val="0"/>
        <w:tabs>
          <w:tab w:val="left" w:pos="5387"/>
        </w:tabs>
        <w:spacing w:before="60" w:after="60"/>
        <w:ind w:left="720"/>
        <w:contextualSpacing/>
        <w:rPr>
          <w:szCs w:val="24"/>
          <w:lang w:eastAsia="hu-HU"/>
        </w:rPr>
      </w:pPr>
      <w:r w:rsidRPr="00677456">
        <w:rPr>
          <w:szCs w:val="24"/>
          <w:lang w:eastAsia="hu-HU"/>
        </w:rPr>
        <w:t>5. Munkámat különösen az alábbi jogszabályok rendelkezéseinek betartásával végzem:</w:t>
      </w:r>
    </w:p>
    <w:p w14:paraId="7E25314B" w14:textId="77777777" w:rsidR="00677456" w:rsidRPr="00677456" w:rsidRDefault="00677456" w:rsidP="00677456">
      <w:pPr>
        <w:keepLines w:val="0"/>
        <w:tabs>
          <w:tab w:val="left" w:pos="5387"/>
        </w:tabs>
        <w:spacing w:before="60" w:after="60"/>
        <w:ind w:left="720"/>
        <w:contextualSpacing/>
        <w:rPr>
          <w:szCs w:val="24"/>
          <w:lang w:eastAsia="hu-HU"/>
        </w:rPr>
      </w:pPr>
    </w:p>
    <w:p w14:paraId="73E114EF" w14:textId="77777777" w:rsidR="00677456" w:rsidRPr="00677456" w:rsidRDefault="00677456" w:rsidP="00677456">
      <w:pPr>
        <w:keepLines w:val="0"/>
        <w:tabs>
          <w:tab w:val="left" w:pos="5387"/>
        </w:tabs>
        <w:spacing w:before="60" w:after="60"/>
        <w:ind w:left="993" w:hanging="284"/>
        <w:contextualSpacing/>
        <w:rPr>
          <w:szCs w:val="24"/>
          <w:lang w:eastAsia="hu-HU"/>
        </w:rPr>
      </w:pPr>
      <w:r w:rsidRPr="00677456">
        <w:rPr>
          <w:szCs w:val="24"/>
          <w:lang w:eastAsia="hu-HU"/>
        </w:rPr>
        <w:t>a) az Európai Parlament és a Tanács (EU) 2016/679 Rendelete (általános adatvédelmi rendelet)</w:t>
      </w:r>
    </w:p>
    <w:p w14:paraId="1CED1D6C" w14:textId="77777777" w:rsidR="00677456" w:rsidRPr="00677456" w:rsidRDefault="00677456" w:rsidP="00677456">
      <w:pPr>
        <w:keepLines w:val="0"/>
        <w:tabs>
          <w:tab w:val="left" w:pos="5387"/>
        </w:tabs>
        <w:spacing w:before="60" w:after="60"/>
        <w:ind w:left="993" w:hanging="284"/>
        <w:contextualSpacing/>
        <w:rPr>
          <w:szCs w:val="24"/>
          <w:lang w:eastAsia="hu-HU"/>
        </w:rPr>
      </w:pPr>
      <w:r w:rsidRPr="00677456">
        <w:rPr>
          <w:szCs w:val="24"/>
          <w:lang w:eastAsia="hu-HU"/>
        </w:rPr>
        <w:t>b) az információs önrendelkezési jogról és az információszabadságról szóló 2011. évi CXII. törvény,</w:t>
      </w:r>
    </w:p>
    <w:p w14:paraId="4F8E70CE" w14:textId="77777777" w:rsidR="00677456" w:rsidRPr="00677456" w:rsidRDefault="00677456" w:rsidP="00677456">
      <w:pPr>
        <w:keepLines w:val="0"/>
        <w:tabs>
          <w:tab w:val="left" w:pos="5387"/>
        </w:tabs>
        <w:spacing w:before="60" w:after="60"/>
        <w:ind w:left="720"/>
        <w:contextualSpacing/>
        <w:rPr>
          <w:szCs w:val="24"/>
          <w:lang w:eastAsia="hu-HU"/>
        </w:rPr>
      </w:pPr>
      <w:r w:rsidRPr="00677456">
        <w:rPr>
          <w:szCs w:val="24"/>
          <w:lang w:eastAsia="hu-HU"/>
        </w:rPr>
        <w:t>c) az adózás rendjéről szóló 2017. évi CL. törvény,</w:t>
      </w:r>
    </w:p>
    <w:p w14:paraId="268A6DFF" w14:textId="77777777" w:rsidR="00677456" w:rsidRPr="00677456" w:rsidRDefault="00677456" w:rsidP="00677456">
      <w:pPr>
        <w:keepLines w:val="0"/>
        <w:tabs>
          <w:tab w:val="left" w:pos="5387"/>
        </w:tabs>
        <w:spacing w:before="60" w:after="60"/>
        <w:ind w:left="720"/>
        <w:contextualSpacing/>
        <w:rPr>
          <w:szCs w:val="24"/>
          <w:lang w:eastAsia="hu-HU"/>
        </w:rPr>
      </w:pPr>
      <w:r w:rsidRPr="00677456">
        <w:rPr>
          <w:szCs w:val="24"/>
          <w:lang w:eastAsia="hu-HU"/>
        </w:rPr>
        <w:t>d) az uniós vámjog végrehajtásáról szóló 2017. évi CLII. törvény,</w:t>
      </w:r>
    </w:p>
    <w:p w14:paraId="27AA9D57" w14:textId="77777777" w:rsidR="00677456" w:rsidRPr="00677456" w:rsidRDefault="00677456" w:rsidP="00677456">
      <w:pPr>
        <w:keepLines w:val="0"/>
        <w:tabs>
          <w:tab w:val="left" w:pos="5387"/>
        </w:tabs>
        <w:spacing w:before="60" w:after="60"/>
        <w:ind w:left="720"/>
        <w:contextualSpacing/>
        <w:rPr>
          <w:szCs w:val="24"/>
          <w:lang w:eastAsia="hu-HU"/>
        </w:rPr>
      </w:pPr>
      <w:r w:rsidRPr="00677456">
        <w:rPr>
          <w:szCs w:val="24"/>
          <w:lang w:eastAsia="hu-HU"/>
        </w:rPr>
        <w:t>e) az általános közigazgatási rendtartásról szóló 2016. évi CL. törvény,</w:t>
      </w:r>
    </w:p>
    <w:p w14:paraId="5762D3F1" w14:textId="77777777" w:rsidR="00677456" w:rsidRPr="00677456" w:rsidRDefault="00677456" w:rsidP="00677456">
      <w:pPr>
        <w:keepLines w:val="0"/>
        <w:tabs>
          <w:tab w:val="left" w:pos="5387"/>
        </w:tabs>
        <w:spacing w:before="60" w:after="60"/>
        <w:ind w:left="720"/>
        <w:contextualSpacing/>
        <w:rPr>
          <w:szCs w:val="24"/>
          <w:lang w:eastAsia="hu-HU"/>
        </w:rPr>
      </w:pPr>
      <w:r w:rsidRPr="00677456">
        <w:rPr>
          <w:szCs w:val="24"/>
          <w:lang w:eastAsia="hu-HU"/>
        </w:rPr>
        <w:t>f) a Polgári Törvénykönyvről szóló 2013. évi V. törvény.</w:t>
      </w:r>
    </w:p>
    <w:p w14:paraId="0569AD61" w14:textId="77777777" w:rsidR="00677456" w:rsidRPr="00677456" w:rsidRDefault="00677456" w:rsidP="00677456">
      <w:pPr>
        <w:keepLines w:val="0"/>
        <w:spacing w:before="60" w:after="60"/>
        <w:contextualSpacing/>
        <w:rPr>
          <w:szCs w:val="24"/>
          <w:lang w:eastAsia="hu-HU"/>
        </w:rPr>
      </w:pPr>
    </w:p>
    <w:p w14:paraId="422D1A23" w14:textId="77777777" w:rsidR="00677456" w:rsidRPr="00677456" w:rsidRDefault="00677456" w:rsidP="00677456">
      <w:pPr>
        <w:keepLines w:val="0"/>
        <w:spacing w:before="60" w:after="60"/>
        <w:ind w:left="360"/>
        <w:contextualSpacing/>
        <w:rPr>
          <w:szCs w:val="24"/>
          <w:lang w:eastAsia="hu-HU"/>
        </w:rPr>
      </w:pPr>
      <w:r w:rsidRPr="00677456">
        <w:rPr>
          <w:szCs w:val="24"/>
          <w:lang w:eastAsia="hu-HU"/>
        </w:rPr>
        <w:t>20…. …………. hónap ……nap</w:t>
      </w:r>
    </w:p>
    <w:p w14:paraId="57507785" w14:textId="77777777" w:rsidR="00677456" w:rsidRPr="00677456" w:rsidRDefault="00677456" w:rsidP="00677456">
      <w:pPr>
        <w:keepLines w:val="0"/>
        <w:spacing w:before="60" w:after="60"/>
        <w:ind w:left="360"/>
        <w:contextualSpacing/>
        <w:rPr>
          <w:szCs w:val="24"/>
          <w:lang w:eastAsia="hu-HU"/>
        </w:rPr>
      </w:pPr>
    </w:p>
    <w:p w14:paraId="16711C24" w14:textId="77777777" w:rsidR="00677456" w:rsidRPr="00677456" w:rsidRDefault="00677456" w:rsidP="00677456">
      <w:pPr>
        <w:keepLines w:val="0"/>
        <w:tabs>
          <w:tab w:val="left" w:pos="426"/>
        </w:tabs>
        <w:ind w:left="5672"/>
        <w:contextualSpacing/>
        <w:rPr>
          <w:rFonts w:eastAsia="Calibri"/>
          <w:szCs w:val="24"/>
          <w:lang w:eastAsia="hu-HU"/>
        </w:rPr>
      </w:pPr>
      <w:r w:rsidRPr="00677456">
        <w:rPr>
          <w:rFonts w:eastAsia="Calibri"/>
          <w:szCs w:val="24"/>
          <w:lang w:eastAsia="hu-HU"/>
        </w:rPr>
        <w:t>…………………………………</w:t>
      </w:r>
    </w:p>
    <w:p w14:paraId="0C514CE0" w14:textId="77777777" w:rsidR="00677456" w:rsidRPr="00677456" w:rsidRDefault="00677456" w:rsidP="00677456">
      <w:pPr>
        <w:keepLines w:val="0"/>
        <w:ind w:left="6024" w:firstLine="348"/>
        <w:jc w:val="left"/>
        <w:rPr>
          <w:szCs w:val="24"/>
          <w:lang w:eastAsia="hu-HU"/>
        </w:rPr>
      </w:pPr>
      <w:r w:rsidRPr="00677456">
        <w:rPr>
          <w:szCs w:val="24"/>
          <w:lang w:eastAsia="hu-HU"/>
        </w:rPr>
        <w:t xml:space="preserve">          aláírás </w:t>
      </w:r>
    </w:p>
    <w:p w14:paraId="2969A9A5" w14:textId="27C8FDA1" w:rsidR="00677456" w:rsidRDefault="00677456" w:rsidP="000E4714">
      <w:pPr>
        <w:pStyle w:val="Listaszerbekezds"/>
        <w:ind w:left="786"/>
        <w:jc w:val="right"/>
        <w:rPr>
          <w:iCs/>
        </w:rPr>
      </w:pPr>
      <w:bookmarkStart w:id="2" w:name="_GoBack"/>
      <w:bookmarkEnd w:id="2"/>
      <w:r>
        <w:rPr>
          <w:iCs/>
        </w:rPr>
        <w:lastRenderedPageBreak/>
        <w:t>5. számú melléklet</w:t>
      </w:r>
    </w:p>
    <w:p w14:paraId="5920F872" w14:textId="77777777" w:rsidR="00677456" w:rsidRDefault="00677456" w:rsidP="00AD4144">
      <w:pPr>
        <w:pStyle w:val="Listaszerbekezds"/>
        <w:ind w:left="786"/>
        <w:jc w:val="center"/>
        <w:rPr>
          <w:iCs/>
        </w:rPr>
      </w:pPr>
    </w:p>
    <w:p w14:paraId="23CA3243" w14:textId="77777777" w:rsidR="00677456" w:rsidRPr="00677456" w:rsidRDefault="00677456" w:rsidP="00677456">
      <w:pPr>
        <w:keepLines w:val="0"/>
        <w:spacing w:before="120" w:after="120"/>
        <w:jc w:val="right"/>
        <w:rPr>
          <w:szCs w:val="24"/>
          <w:lang w:eastAsia="hu-HU"/>
        </w:rPr>
      </w:pPr>
    </w:p>
    <w:p w14:paraId="1EF6EEB6" w14:textId="77777777" w:rsidR="00677456" w:rsidRPr="00677456" w:rsidRDefault="00677456" w:rsidP="00677456">
      <w:pPr>
        <w:keepLines w:val="0"/>
        <w:suppressAutoHyphens/>
        <w:ind w:left="3196" w:firstLine="349"/>
        <w:jc w:val="left"/>
        <w:rPr>
          <w:b/>
          <w:szCs w:val="24"/>
          <w:lang w:eastAsia="zh-CN"/>
        </w:rPr>
      </w:pPr>
      <w:r w:rsidRPr="00677456">
        <w:rPr>
          <w:b/>
          <w:szCs w:val="24"/>
          <w:lang w:eastAsia="zh-CN"/>
        </w:rPr>
        <w:t>Teljesítésigazolási jegyzőkönyv</w:t>
      </w:r>
    </w:p>
    <w:p w14:paraId="023082B4" w14:textId="77777777" w:rsidR="00677456" w:rsidRPr="00677456" w:rsidRDefault="00677456" w:rsidP="00677456">
      <w:pPr>
        <w:keepLines w:val="0"/>
        <w:suppressAutoHyphens/>
        <w:ind w:left="360" w:hanging="360"/>
        <w:jc w:val="left"/>
        <w:rPr>
          <w:szCs w:val="24"/>
          <w:lang w:eastAsia="zh-CN"/>
        </w:rPr>
      </w:pPr>
    </w:p>
    <w:p w14:paraId="1A12EAEA" w14:textId="77777777" w:rsidR="00677456" w:rsidRPr="00677456" w:rsidRDefault="00677456" w:rsidP="00677456">
      <w:pPr>
        <w:keepLines w:val="0"/>
        <w:suppressAutoHyphens/>
        <w:ind w:left="360" w:hanging="360"/>
        <w:jc w:val="left"/>
        <w:rPr>
          <w:b/>
          <w:szCs w:val="24"/>
          <w:lang w:eastAsia="zh-CN"/>
        </w:rPr>
      </w:pPr>
      <w:r w:rsidRPr="00677456">
        <w:rPr>
          <w:b/>
          <w:szCs w:val="24"/>
          <w:lang w:eastAsia="zh-CN"/>
        </w:rPr>
        <w:t>Szerződés száma:</w:t>
      </w:r>
      <w:r w:rsidRPr="00677456">
        <w:rPr>
          <w:b/>
          <w:szCs w:val="24"/>
          <w:lang w:eastAsia="zh-CN"/>
        </w:rPr>
        <w:tab/>
      </w:r>
    </w:p>
    <w:p w14:paraId="62CADD56" w14:textId="77777777" w:rsidR="00677456" w:rsidRPr="00677456" w:rsidRDefault="00677456" w:rsidP="00677456">
      <w:pPr>
        <w:keepLines w:val="0"/>
        <w:suppressAutoHyphens/>
        <w:ind w:left="360" w:hanging="360"/>
        <w:jc w:val="left"/>
        <w:rPr>
          <w:szCs w:val="24"/>
          <w:lang w:eastAsia="zh-CN"/>
        </w:rPr>
      </w:pPr>
    </w:p>
    <w:p w14:paraId="1B9A2448" w14:textId="4D930549" w:rsidR="00677456" w:rsidRPr="00677456" w:rsidRDefault="00336602" w:rsidP="00677456">
      <w:pPr>
        <w:keepLines w:val="0"/>
        <w:suppressAutoHyphens/>
        <w:ind w:left="360" w:hanging="360"/>
        <w:jc w:val="left"/>
        <w:rPr>
          <w:b/>
          <w:szCs w:val="24"/>
          <w:lang w:eastAsia="zh-CN"/>
        </w:rPr>
      </w:pPr>
      <w:r>
        <w:rPr>
          <w:b/>
          <w:szCs w:val="24"/>
          <w:lang w:eastAsia="zh-CN"/>
        </w:rPr>
        <w:t>Szolgáltató</w:t>
      </w:r>
      <w:r w:rsidR="00677456" w:rsidRPr="00677456">
        <w:rPr>
          <w:b/>
          <w:szCs w:val="24"/>
          <w:lang w:eastAsia="zh-CN"/>
        </w:rPr>
        <w:t>:</w:t>
      </w:r>
      <w:r w:rsidR="00677456" w:rsidRPr="00677456">
        <w:rPr>
          <w:b/>
          <w:szCs w:val="24"/>
          <w:lang w:eastAsia="zh-CN"/>
        </w:rPr>
        <w:tab/>
      </w:r>
      <w:r w:rsidR="00677456" w:rsidRPr="00677456">
        <w:rPr>
          <w:b/>
          <w:szCs w:val="24"/>
          <w:lang w:eastAsia="zh-CN"/>
        </w:rPr>
        <w:tab/>
      </w:r>
    </w:p>
    <w:p w14:paraId="656103B9" w14:textId="77777777" w:rsidR="00677456" w:rsidRPr="00677456" w:rsidRDefault="00677456" w:rsidP="006A247B">
      <w:pPr>
        <w:keepLines w:val="0"/>
        <w:suppressAutoHyphens/>
        <w:jc w:val="left"/>
        <w:rPr>
          <w:szCs w:val="24"/>
          <w:lang w:eastAsia="zh-CN"/>
        </w:rPr>
      </w:pPr>
    </w:p>
    <w:p w14:paraId="55D8C28C" w14:textId="4AB7DE52" w:rsidR="00677456" w:rsidRPr="00677456" w:rsidRDefault="00677456" w:rsidP="00677456">
      <w:pPr>
        <w:keepLines w:val="0"/>
        <w:suppressAutoHyphens/>
        <w:ind w:left="360" w:hanging="360"/>
        <w:jc w:val="left"/>
        <w:rPr>
          <w:szCs w:val="24"/>
          <w:lang w:eastAsia="zh-CN"/>
        </w:rPr>
      </w:pPr>
      <w:r>
        <w:rPr>
          <w:b/>
          <w:szCs w:val="24"/>
          <w:lang w:eastAsia="zh-CN"/>
        </w:rPr>
        <w:t>Teljesítés helye</w:t>
      </w:r>
      <w:r w:rsidRPr="00677456">
        <w:rPr>
          <w:b/>
          <w:szCs w:val="24"/>
          <w:lang w:eastAsia="zh-CN"/>
        </w:rPr>
        <w:t xml:space="preserve">: </w:t>
      </w:r>
      <w:r w:rsidRPr="00677456">
        <w:rPr>
          <w:b/>
          <w:szCs w:val="24"/>
          <w:lang w:eastAsia="zh-CN"/>
        </w:rPr>
        <w:tab/>
      </w:r>
    </w:p>
    <w:p w14:paraId="77AC55BD" w14:textId="77777777" w:rsidR="00677456" w:rsidRPr="00677456" w:rsidRDefault="00677456" w:rsidP="00677456">
      <w:pPr>
        <w:keepLines w:val="0"/>
        <w:suppressAutoHyphens/>
        <w:ind w:left="360" w:hanging="360"/>
        <w:jc w:val="left"/>
        <w:rPr>
          <w:szCs w:val="24"/>
          <w:lang w:eastAsia="zh-CN"/>
        </w:rPr>
      </w:pPr>
    </w:p>
    <w:p w14:paraId="626611EF" w14:textId="77777777" w:rsidR="00677456" w:rsidRPr="00677456" w:rsidRDefault="00677456" w:rsidP="000E4714">
      <w:pPr>
        <w:keepLines w:val="0"/>
        <w:suppressAutoHyphens/>
        <w:jc w:val="left"/>
        <w:rPr>
          <w:szCs w:val="24"/>
          <w:lang w:eastAsia="zh-CN"/>
        </w:rPr>
      </w:pPr>
    </w:p>
    <w:p w14:paraId="00CAEBF9" w14:textId="76DD19A6" w:rsidR="00677456" w:rsidRPr="00677456" w:rsidRDefault="00677456" w:rsidP="00677456">
      <w:pPr>
        <w:keepLines w:val="0"/>
        <w:suppressAutoHyphens/>
        <w:rPr>
          <w:szCs w:val="24"/>
          <w:lang w:eastAsia="zh-CN"/>
        </w:rPr>
      </w:pPr>
      <w:r w:rsidRPr="00677456">
        <w:rPr>
          <w:szCs w:val="24"/>
          <w:lang w:eastAsia="zh-CN"/>
        </w:rPr>
        <w:t>A</w:t>
      </w:r>
      <w:r>
        <w:rPr>
          <w:szCs w:val="24"/>
          <w:lang w:eastAsia="zh-CN"/>
        </w:rPr>
        <w:t>z MKE/…../2021 iktatószámú</w:t>
      </w:r>
      <w:r w:rsidRPr="00677456">
        <w:rPr>
          <w:szCs w:val="24"/>
          <w:lang w:eastAsia="zh-CN"/>
        </w:rPr>
        <w:t xml:space="preserve"> </w:t>
      </w:r>
      <w:r>
        <w:rPr>
          <w:szCs w:val="24"/>
          <w:lang w:eastAsia="zh-CN"/>
        </w:rPr>
        <w:t xml:space="preserve">szerződésben meghatározott feladatokat </w:t>
      </w:r>
      <w:r w:rsidR="009679DB">
        <w:rPr>
          <w:szCs w:val="24"/>
          <w:lang w:eastAsia="zh-CN"/>
        </w:rPr>
        <w:t xml:space="preserve">Szolgáltató </w:t>
      </w:r>
      <w:r w:rsidRPr="00677456">
        <w:rPr>
          <w:szCs w:val="24"/>
          <w:lang w:eastAsia="zh-CN"/>
        </w:rPr>
        <w:t>a szerződésben meghatározottak alapján, megfelelően teljesítette / nem teljesítette*.</w:t>
      </w:r>
    </w:p>
    <w:p w14:paraId="03CB6363" w14:textId="77777777" w:rsidR="00677456" w:rsidRPr="00677456" w:rsidRDefault="00677456" w:rsidP="00677456">
      <w:pPr>
        <w:keepLines w:val="0"/>
        <w:suppressAutoHyphens/>
        <w:ind w:left="360" w:hanging="360"/>
        <w:jc w:val="left"/>
        <w:rPr>
          <w:szCs w:val="24"/>
          <w:lang w:eastAsia="zh-CN"/>
        </w:rPr>
      </w:pPr>
    </w:p>
    <w:p w14:paraId="2CB07BB9" w14:textId="77777777" w:rsidR="00677456" w:rsidRPr="00677456" w:rsidRDefault="00677456" w:rsidP="00677456">
      <w:pPr>
        <w:keepLines w:val="0"/>
        <w:suppressAutoHyphens/>
        <w:ind w:left="360" w:hanging="360"/>
        <w:jc w:val="left"/>
        <w:rPr>
          <w:szCs w:val="24"/>
          <w:lang w:eastAsia="zh-CN"/>
        </w:rPr>
      </w:pPr>
      <w:r w:rsidRPr="00677456">
        <w:rPr>
          <w:szCs w:val="24"/>
          <w:lang w:eastAsia="zh-CN"/>
        </w:rPr>
        <w:t>A nem megfelelő teljesítés indoka: …………………………………………………………………………………………………………………………………………………………………………………………………………………………</w:t>
      </w:r>
    </w:p>
    <w:p w14:paraId="0987345F" w14:textId="77777777" w:rsidR="00677456" w:rsidRPr="00677456" w:rsidRDefault="00677456" w:rsidP="00677456">
      <w:pPr>
        <w:keepLines w:val="0"/>
        <w:suppressAutoHyphens/>
        <w:ind w:left="360" w:hanging="360"/>
        <w:jc w:val="left"/>
        <w:rPr>
          <w:szCs w:val="24"/>
          <w:lang w:eastAsia="zh-CN"/>
        </w:rPr>
      </w:pPr>
    </w:p>
    <w:p w14:paraId="22F0D1A1" w14:textId="77777777" w:rsidR="00677456" w:rsidRPr="00677456" w:rsidRDefault="00677456" w:rsidP="00677456">
      <w:pPr>
        <w:keepLines w:val="0"/>
        <w:suppressAutoHyphens/>
        <w:ind w:left="360" w:hanging="360"/>
        <w:jc w:val="left"/>
        <w:rPr>
          <w:szCs w:val="24"/>
          <w:lang w:eastAsia="zh-CN"/>
        </w:rPr>
      </w:pPr>
      <w:r w:rsidRPr="00677456">
        <w:rPr>
          <w:szCs w:val="24"/>
          <w:lang w:eastAsia="zh-CN"/>
        </w:rPr>
        <w:t>Az eredeti Teljesítésigazolási jegyzőkönyv a számla elválaszthatatlan részét képezi.</w:t>
      </w:r>
    </w:p>
    <w:p w14:paraId="0BA6D6A9" w14:textId="77777777" w:rsidR="00677456" w:rsidRPr="00677456" w:rsidRDefault="00677456" w:rsidP="00677456">
      <w:pPr>
        <w:keepLines w:val="0"/>
        <w:suppressAutoHyphens/>
        <w:ind w:left="360" w:hanging="360"/>
        <w:jc w:val="left"/>
        <w:rPr>
          <w:szCs w:val="24"/>
          <w:lang w:eastAsia="zh-CN"/>
        </w:rPr>
      </w:pPr>
    </w:p>
    <w:p w14:paraId="1A85BFF7" w14:textId="77777777" w:rsidR="00677456" w:rsidRPr="00677456" w:rsidRDefault="00677456" w:rsidP="00677456">
      <w:pPr>
        <w:keepLines w:val="0"/>
        <w:suppressAutoHyphens/>
        <w:ind w:left="360" w:hanging="360"/>
        <w:jc w:val="left"/>
        <w:rPr>
          <w:b/>
          <w:szCs w:val="24"/>
          <w:lang w:eastAsia="zh-CN"/>
        </w:rPr>
      </w:pPr>
    </w:p>
    <w:p w14:paraId="18222928" w14:textId="77777777" w:rsidR="00677456" w:rsidRPr="00677456" w:rsidRDefault="00677456" w:rsidP="00677456">
      <w:pPr>
        <w:keepLines w:val="0"/>
        <w:suppressAutoHyphens/>
        <w:ind w:left="360" w:hanging="360"/>
        <w:jc w:val="left"/>
        <w:rPr>
          <w:b/>
          <w:szCs w:val="24"/>
          <w:lang w:eastAsia="zh-CN"/>
        </w:rPr>
      </w:pPr>
      <w:r w:rsidRPr="00677456">
        <w:rPr>
          <w:b/>
          <w:szCs w:val="24"/>
          <w:lang w:eastAsia="zh-CN"/>
        </w:rPr>
        <w:t>Kelt.:…………, 2021. ……………………… hónap …… nap</w:t>
      </w:r>
    </w:p>
    <w:p w14:paraId="7191AB1F" w14:textId="77777777" w:rsidR="00677456" w:rsidRPr="00677456" w:rsidRDefault="00677456" w:rsidP="00677456">
      <w:pPr>
        <w:keepLines w:val="0"/>
        <w:suppressAutoHyphens/>
        <w:ind w:left="360" w:hanging="360"/>
        <w:jc w:val="left"/>
        <w:rPr>
          <w:szCs w:val="24"/>
          <w:lang w:eastAsia="zh-CN"/>
        </w:rPr>
      </w:pPr>
    </w:p>
    <w:p w14:paraId="7C5EC6AC" w14:textId="77777777" w:rsidR="00677456" w:rsidRPr="00677456" w:rsidRDefault="00677456" w:rsidP="00677456">
      <w:pPr>
        <w:keepLines w:val="0"/>
        <w:suppressAutoHyphens/>
        <w:ind w:left="360" w:hanging="360"/>
        <w:jc w:val="left"/>
        <w:rPr>
          <w:szCs w:val="24"/>
          <w:lang w:eastAsia="zh-CN"/>
        </w:rPr>
      </w:pPr>
    </w:p>
    <w:p w14:paraId="5AF8A733" w14:textId="77777777" w:rsidR="00677456" w:rsidRPr="00677456" w:rsidRDefault="00677456" w:rsidP="00677456">
      <w:pPr>
        <w:keepLines w:val="0"/>
        <w:suppressAutoHyphens/>
        <w:ind w:left="360" w:hanging="360"/>
        <w:jc w:val="left"/>
        <w:rPr>
          <w:szCs w:val="24"/>
          <w:lang w:eastAsia="zh-CN"/>
        </w:rPr>
      </w:pPr>
      <w:r w:rsidRPr="00677456">
        <w:rPr>
          <w:szCs w:val="24"/>
          <w:lang w:eastAsia="zh-CN"/>
        </w:rPr>
        <w:t>A teljesítésigazolására jogosult személy neve, aláírása:</w:t>
      </w:r>
    </w:p>
    <w:p w14:paraId="10332CF7" w14:textId="77777777" w:rsidR="00677456" w:rsidRPr="00677456" w:rsidRDefault="00677456" w:rsidP="00677456">
      <w:pPr>
        <w:keepLines w:val="0"/>
        <w:suppressAutoHyphens/>
        <w:ind w:left="360" w:hanging="360"/>
        <w:jc w:val="left"/>
        <w:rPr>
          <w:szCs w:val="24"/>
          <w:lang w:eastAsia="zh-CN"/>
        </w:rPr>
      </w:pPr>
    </w:p>
    <w:tbl>
      <w:tblPr>
        <w:tblW w:w="0" w:type="auto"/>
        <w:tblLook w:val="04A0" w:firstRow="1" w:lastRow="0" w:firstColumn="1" w:lastColumn="0" w:noHBand="0" w:noVBand="1"/>
      </w:tblPr>
      <w:tblGrid>
        <w:gridCol w:w="4540"/>
        <w:gridCol w:w="4530"/>
      </w:tblGrid>
      <w:tr w:rsidR="00677456" w:rsidRPr="00677456" w14:paraId="3E47842B" w14:textId="77777777" w:rsidTr="00677456">
        <w:tc>
          <w:tcPr>
            <w:tcW w:w="4606" w:type="dxa"/>
            <w:hideMark/>
          </w:tcPr>
          <w:p w14:paraId="1650C69E" w14:textId="56EDB05C" w:rsidR="00677456" w:rsidRPr="00677456" w:rsidRDefault="004563DD" w:rsidP="00677456">
            <w:pPr>
              <w:keepLines w:val="0"/>
              <w:suppressAutoHyphens/>
              <w:ind w:left="360" w:hanging="360"/>
              <w:jc w:val="center"/>
              <w:rPr>
                <w:szCs w:val="24"/>
                <w:lang w:eastAsia="zh-CN"/>
              </w:rPr>
            </w:pPr>
            <w:r>
              <w:rPr>
                <w:szCs w:val="24"/>
                <w:lang w:eastAsia="zh-CN"/>
              </w:rPr>
              <w:t>Egyetem</w:t>
            </w:r>
            <w:r w:rsidR="00677456" w:rsidRPr="00677456">
              <w:rPr>
                <w:szCs w:val="24"/>
                <w:lang w:eastAsia="zh-CN"/>
              </w:rPr>
              <w:t xml:space="preserve"> részéről:</w:t>
            </w:r>
          </w:p>
        </w:tc>
        <w:tc>
          <w:tcPr>
            <w:tcW w:w="4606" w:type="dxa"/>
            <w:hideMark/>
          </w:tcPr>
          <w:p w14:paraId="33E0486E" w14:textId="20E15670" w:rsidR="00677456" w:rsidRPr="00677456" w:rsidRDefault="009679DB" w:rsidP="00677456">
            <w:pPr>
              <w:keepLines w:val="0"/>
              <w:suppressAutoHyphens/>
              <w:ind w:left="360" w:hanging="360"/>
              <w:jc w:val="center"/>
              <w:rPr>
                <w:szCs w:val="24"/>
                <w:lang w:eastAsia="zh-CN"/>
              </w:rPr>
            </w:pPr>
            <w:r>
              <w:rPr>
                <w:szCs w:val="24"/>
                <w:lang w:eastAsia="zh-CN"/>
              </w:rPr>
              <w:t>Szolgáltató</w:t>
            </w:r>
            <w:r w:rsidR="004563DD">
              <w:rPr>
                <w:szCs w:val="24"/>
                <w:lang w:eastAsia="zh-CN"/>
              </w:rPr>
              <w:t xml:space="preserve"> </w:t>
            </w:r>
            <w:r w:rsidR="00677456" w:rsidRPr="00677456">
              <w:rPr>
                <w:szCs w:val="24"/>
                <w:lang w:eastAsia="zh-CN"/>
              </w:rPr>
              <w:t>részéről:</w:t>
            </w:r>
          </w:p>
        </w:tc>
      </w:tr>
      <w:tr w:rsidR="00677456" w:rsidRPr="00677456" w14:paraId="4C2879D7" w14:textId="77777777" w:rsidTr="00677456">
        <w:tc>
          <w:tcPr>
            <w:tcW w:w="4606" w:type="dxa"/>
            <w:hideMark/>
          </w:tcPr>
          <w:p w14:paraId="58A64827" w14:textId="77777777" w:rsidR="00677456" w:rsidRPr="00677456" w:rsidRDefault="00677456" w:rsidP="00677456">
            <w:pPr>
              <w:keepLines w:val="0"/>
              <w:suppressAutoHyphens/>
              <w:ind w:left="360" w:hanging="360"/>
              <w:jc w:val="center"/>
              <w:rPr>
                <w:szCs w:val="24"/>
                <w:lang w:eastAsia="zh-CN"/>
              </w:rPr>
            </w:pPr>
          </w:p>
        </w:tc>
        <w:tc>
          <w:tcPr>
            <w:tcW w:w="4606" w:type="dxa"/>
            <w:hideMark/>
          </w:tcPr>
          <w:p w14:paraId="7E2AD489" w14:textId="77777777" w:rsidR="00677456" w:rsidRPr="00677456" w:rsidRDefault="00677456" w:rsidP="00677456">
            <w:pPr>
              <w:keepLines w:val="0"/>
              <w:suppressAutoHyphens/>
              <w:ind w:left="360" w:hanging="360"/>
              <w:jc w:val="center"/>
              <w:rPr>
                <w:szCs w:val="24"/>
                <w:lang w:eastAsia="zh-CN"/>
              </w:rPr>
            </w:pPr>
          </w:p>
        </w:tc>
      </w:tr>
      <w:tr w:rsidR="00677456" w:rsidRPr="00677456" w14:paraId="0038C899" w14:textId="77777777" w:rsidTr="00677456">
        <w:tc>
          <w:tcPr>
            <w:tcW w:w="4606" w:type="dxa"/>
            <w:hideMark/>
          </w:tcPr>
          <w:p w14:paraId="47D70080" w14:textId="77777777" w:rsidR="00677456" w:rsidRPr="00677456" w:rsidRDefault="00677456" w:rsidP="00677456">
            <w:pPr>
              <w:keepLines w:val="0"/>
              <w:suppressAutoHyphens/>
              <w:ind w:left="360" w:hanging="360"/>
              <w:jc w:val="center"/>
              <w:rPr>
                <w:b/>
                <w:bCs/>
                <w:szCs w:val="24"/>
                <w:lang w:eastAsia="zh-CN"/>
              </w:rPr>
            </w:pPr>
          </w:p>
          <w:p w14:paraId="1E3B0EB6" w14:textId="77777777" w:rsidR="00677456" w:rsidRPr="00677456" w:rsidRDefault="00677456" w:rsidP="00677456">
            <w:pPr>
              <w:keepLines w:val="0"/>
              <w:suppressAutoHyphens/>
              <w:ind w:left="360" w:hanging="360"/>
              <w:jc w:val="center"/>
              <w:rPr>
                <w:b/>
                <w:bCs/>
                <w:szCs w:val="24"/>
                <w:lang w:eastAsia="zh-CN"/>
              </w:rPr>
            </w:pPr>
            <w:r w:rsidRPr="00677456">
              <w:rPr>
                <w:b/>
                <w:bCs/>
                <w:szCs w:val="24"/>
                <w:lang w:eastAsia="zh-CN"/>
              </w:rPr>
              <w:t>teljesítésigazoló</w:t>
            </w:r>
          </w:p>
          <w:p w14:paraId="5AB01849" w14:textId="77777777" w:rsidR="00677456" w:rsidRPr="00677456" w:rsidRDefault="00677456" w:rsidP="00677456">
            <w:pPr>
              <w:keepLines w:val="0"/>
              <w:suppressAutoHyphens/>
              <w:ind w:left="360" w:hanging="360"/>
              <w:jc w:val="center"/>
              <w:rPr>
                <w:szCs w:val="24"/>
                <w:lang w:eastAsia="zh-CN"/>
              </w:rPr>
            </w:pPr>
            <w:r w:rsidRPr="00677456">
              <w:rPr>
                <w:bCs/>
                <w:i/>
                <w:szCs w:val="24"/>
                <w:lang w:eastAsia="zh-CN"/>
              </w:rPr>
              <w:t>p.h.</w:t>
            </w:r>
            <w:r w:rsidRPr="00677456">
              <w:rPr>
                <w:bCs/>
                <w:szCs w:val="24"/>
                <w:lang w:eastAsia="zh-CN"/>
              </w:rPr>
              <w:br/>
            </w:r>
            <w:r w:rsidRPr="00677456">
              <w:rPr>
                <w:b/>
                <w:bCs/>
                <w:szCs w:val="24"/>
                <w:lang w:eastAsia="zh-CN"/>
              </w:rPr>
              <w:br/>
            </w:r>
          </w:p>
        </w:tc>
        <w:tc>
          <w:tcPr>
            <w:tcW w:w="4606" w:type="dxa"/>
            <w:hideMark/>
          </w:tcPr>
          <w:p w14:paraId="30A07CE4" w14:textId="77777777" w:rsidR="00677456" w:rsidRPr="00677456" w:rsidRDefault="00677456" w:rsidP="00677456">
            <w:pPr>
              <w:keepLines w:val="0"/>
              <w:suppressAutoHyphens/>
              <w:ind w:left="360" w:hanging="360"/>
              <w:jc w:val="center"/>
              <w:rPr>
                <w:b/>
                <w:szCs w:val="24"/>
                <w:lang w:eastAsia="zh-CN"/>
              </w:rPr>
            </w:pPr>
          </w:p>
          <w:p w14:paraId="17E3FE8A" w14:textId="77777777" w:rsidR="00677456" w:rsidRPr="00677456" w:rsidRDefault="00677456" w:rsidP="00677456">
            <w:pPr>
              <w:keepLines w:val="0"/>
              <w:suppressAutoHyphens/>
              <w:ind w:left="360" w:hanging="360"/>
              <w:jc w:val="center"/>
              <w:rPr>
                <w:b/>
                <w:szCs w:val="24"/>
                <w:lang w:eastAsia="zh-CN"/>
              </w:rPr>
            </w:pPr>
            <w:r w:rsidRPr="00677456">
              <w:rPr>
                <w:b/>
                <w:szCs w:val="24"/>
                <w:lang w:eastAsia="zh-CN"/>
              </w:rPr>
              <w:t>vállalkozó</w:t>
            </w:r>
          </w:p>
          <w:p w14:paraId="20A8A118" w14:textId="77777777" w:rsidR="00677456" w:rsidRPr="00677456" w:rsidRDefault="00677456" w:rsidP="00677456">
            <w:pPr>
              <w:keepLines w:val="0"/>
              <w:suppressAutoHyphens/>
              <w:ind w:left="360" w:hanging="360"/>
              <w:jc w:val="center"/>
              <w:rPr>
                <w:i/>
                <w:szCs w:val="24"/>
                <w:lang w:eastAsia="zh-CN"/>
              </w:rPr>
            </w:pPr>
            <w:r w:rsidRPr="00677456">
              <w:rPr>
                <w:i/>
                <w:szCs w:val="24"/>
                <w:lang w:eastAsia="zh-CN"/>
              </w:rPr>
              <w:t>p.h.</w:t>
            </w:r>
          </w:p>
        </w:tc>
      </w:tr>
    </w:tbl>
    <w:p w14:paraId="1D7455DF" w14:textId="77777777" w:rsidR="00677456" w:rsidRPr="00677456" w:rsidRDefault="00677456" w:rsidP="00677456">
      <w:pPr>
        <w:keepLines w:val="0"/>
        <w:spacing w:after="200" w:line="276" w:lineRule="auto"/>
        <w:jc w:val="left"/>
        <w:rPr>
          <w:rFonts w:ascii="Calibri" w:eastAsia="Calibri" w:hAnsi="Calibri"/>
          <w:sz w:val="22"/>
          <w:szCs w:val="22"/>
        </w:rPr>
      </w:pPr>
    </w:p>
    <w:p w14:paraId="59A0AA9B" w14:textId="77777777" w:rsidR="009920E3" w:rsidRPr="00DB12EF" w:rsidRDefault="009920E3" w:rsidP="009920E3">
      <w:pPr>
        <w:pStyle w:val="Listaszerbekezds"/>
        <w:spacing w:before="120" w:after="120"/>
        <w:ind w:left="786"/>
        <w:contextualSpacing w:val="0"/>
        <w:jc w:val="center"/>
      </w:pPr>
    </w:p>
    <w:sectPr w:rsidR="009920E3" w:rsidRPr="00DB12EF" w:rsidSect="009B4952">
      <w:headerReference w:type="even" r:id="rId12"/>
      <w:headerReference w:type="default" r:id="rId13"/>
      <w:footerReference w:type="default" r:id="rId14"/>
      <w:headerReference w:type="first" r:id="rId15"/>
      <w:pgSz w:w="11906" w:h="16838" w:code="9"/>
      <w:pgMar w:top="1418" w:right="1418" w:bottom="1418" w:left="1418" w:header="709" w:footer="5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7ECF9" w14:textId="77777777" w:rsidR="003A2B6B" w:rsidRDefault="003A2B6B">
      <w:r>
        <w:separator/>
      </w:r>
    </w:p>
  </w:endnote>
  <w:endnote w:type="continuationSeparator" w:id="0">
    <w:p w14:paraId="70CC8611" w14:textId="77777777" w:rsidR="003A2B6B" w:rsidRDefault="003A2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3143704"/>
      <w:docPartObj>
        <w:docPartGallery w:val="Page Numbers (Bottom of Page)"/>
        <w:docPartUnique/>
      </w:docPartObj>
    </w:sdtPr>
    <w:sdtEndPr/>
    <w:sdtContent>
      <w:p w14:paraId="1D1D9F45" w14:textId="2A594574" w:rsidR="003A2B6B" w:rsidRDefault="003A2B6B" w:rsidP="006F4665">
        <w:pPr>
          <w:pStyle w:val="llb"/>
          <w:jc w:val="center"/>
        </w:pPr>
        <w:r>
          <w:fldChar w:fldCharType="begin"/>
        </w:r>
        <w:r>
          <w:instrText>PAGE   \* MERGEFORMAT</w:instrText>
        </w:r>
        <w:r>
          <w:fldChar w:fldCharType="separate"/>
        </w:r>
        <w:r w:rsidR="004B5684">
          <w:rPr>
            <w:noProof/>
          </w:rPr>
          <w:t>17</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B8C5F" w14:textId="33F72545" w:rsidR="003A2B6B" w:rsidRPr="009B4952" w:rsidRDefault="003A2B6B" w:rsidP="000E4714">
    <w:pPr>
      <w:pStyle w:val="llb"/>
      <w:rPr>
        <w: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6CE614" w14:textId="77777777" w:rsidR="003A2B6B" w:rsidRDefault="003A2B6B">
      <w:r>
        <w:separator/>
      </w:r>
    </w:p>
  </w:footnote>
  <w:footnote w:type="continuationSeparator" w:id="0">
    <w:p w14:paraId="5CE47929" w14:textId="77777777" w:rsidR="003A2B6B" w:rsidRDefault="003A2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1D04F" w14:textId="53E1CA75" w:rsidR="003A2B6B" w:rsidRPr="00677456" w:rsidRDefault="003A2B6B" w:rsidP="000E4714">
    <w:pPr>
      <w:pStyle w:val="lfej"/>
      <w:tabs>
        <w:tab w:val="clear" w:pos="4536"/>
        <w:tab w:val="clear" w:pos="9072"/>
        <w:tab w:val="left" w:pos="102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4B294" w14:textId="77777777" w:rsidR="003A2B6B" w:rsidRDefault="003A2B6B">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DDD87" w14:textId="77777777" w:rsidR="003A2B6B" w:rsidRDefault="003A2B6B">
    <w:pPr>
      <w:pStyle w:val="lfej"/>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4A043" w14:textId="2B5D87E8" w:rsidR="003A2B6B" w:rsidRDefault="003A2B6B">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6024"/>
    <w:multiLevelType w:val="hybridMultilevel"/>
    <w:tmpl w:val="CB2A8A3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5697FA4"/>
    <w:multiLevelType w:val="hybridMultilevel"/>
    <w:tmpl w:val="11205924"/>
    <w:lvl w:ilvl="0" w:tplc="39EA0DF0">
      <w:start w:val="11"/>
      <w:numFmt w:val="bullet"/>
      <w:lvlText w:val="-"/>
      <w:lvlJc w:val="left"/>
      <w:pPr>
        <w:ind w:left="786" w:hanging="360"/>
      </w:pPr>
      <w:rPr>
        <w:rFonts w:ascii="Times New Roman" w:eastAsia="Calibri" w:hAnsi="Times New Roman" w:cs="Times New Roman"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2" w15:restartNumberingAfterBreak="0">
    <w:nsid w:val="17D17284"/>
    <w:multiLevelType w:val="multilevel"/>
    <w:tmpl w:val="14DCA282"/>
    <w:lvl w:ilvl="0">
      <w:start w:val="1"/>
      <w:numFmt w:val="decimal"/>
      <w:lvlText w:val="%1."/>
      <w:lvlJc w:val="left"/>
      <w:pPr>
        <w:ind w:left="1068" w:hanging="360"/>
      </w:pPr>
      <w:rPr>
        <w:rFonts w:hint="default"/>
        <w:b w:val="0"/>
      </w:rPr>
    </w:lvl>
    <w:lvl w:ilvl="1">
      <w:start w:val="1"/>
      <w:numFmt w:val="decimal"/>
      <w:isLgl/>
      <w:lvlText w:val="%1.%2."/>
      <w:lvlJc w:val="left"/>
      <w:pPr>
        <w:ind w:left="1286" w:hanging="360"/>
      </w:pPr>
      <w:rPr>
        <w:rFonts w:hint="default"/>
      </w:rPr>
    </w:lvl>
    <w:lvl w:ilvl="2">
      <w:start w:val="1"/>
      <w:numFmt w:val="decimal"/>
      <w:isLgl/>
      <w:lvlText w:val="%1.%2.%3."/>
      <w:lvlJc w:val="left"/>
      <w:pPr>
        <w:ind w:left="1646" w:hanging="720"/>
      </w:pPr>
      <w:rPr>
        <w:rFonts w:hint="default"/>
      </w:rPr>
    </w:lvl>
    <w:lvl w:ilvl="3">
      <w:start w:val="1"/>
      <w:numFmt w:val="decimal"/>
      <w:isLgl/>
      <w:lvlText w:val="%1.%2.%3.%4."/>
      <w:lvlJc w:val="left"/>
      <w:pPr>
        <w:ind w:left="1646" w:hanging="72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006" w:hanging="1080"/>
      </w:pPr>
      <w:rPr>
        <w:rFonts w:hint="default"/>
      </w:rPr>
    </w:lvl>
    <w:lvl w:ilvl="6">
      <w:start w:val="1"/>
      <w:numFmt w:val="decimal"/>
      <w:isLgl/>
      <w:lvlText w:val="%1.%2.%3.%4.%5.%6.%7."/>
      <w:lvlJc w:val="left"/>
      <w:pPr>
        <w:ind w:left="2366" w:hanging="1440"/>
      </w:pPr>
      <w:rPr>
        <w:rFonts w:hint="default"/>
      </w:rPr>
    </w:lvl>
    <w:lvl w:ilvl="7">
      <w:start w:val="1"/>
      <w:numFmt w:val="decimal"/>
      <w:isLgl/>
      <w:lvlText w:val="%1.%2.%3.%4.%5.%6.%7.%8."/>
      <w:lvlJc w:val="left"/>
      <w:pPr>
        <w:ind w:left="2366" w:hanging="1440"/>
      </w:pPr>
      <w:rPr>
        <w:rFonts w:hint="default"/>
      </w:rPr>
    </w:lvl>
    <w:lvl w:ilvl="8">
      <w:start w:val="1"/>
      <w:numFmt w:val="decimal"/>
      <w:isLgl/>
      <w:lvlText w:val="%1.%2.%3.%4.%5.%6.%7.%8.%9."/>
      <w:lvlJc w:val="left"/>
      <w:pPr>
        <w:ind w:left="2726" w:hanging="1800"/>
      </w:pPr>
      <w:rPr>
        <w:rFonts w:hint="default"/>
      </w:rPr>
    </w:lvl>
  </w:abstractNum>
  <w:abstractNum w:abstractNumId="3" w15:restartNumberingAfterBreak="0">
    <w:nsid w:val="261E7462"/>
    <w:multiLevelType w:val="hybridMultilevel"/>
    <w:tmpl w:val="DD3C0688"/>
    <w:lvl w:ilvl="0" w:tplc="BFB2B290">
      <w:start w:val="1"/>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4" w15:restartNumberingAfterBreak="0">
    <w:nsid w:val="29C80CCF"/>
    <w:multiLevelType w:val="hybridMultilevel"/>
    <w:tmpl w:val="E35A72A4"/>
    <w:lvl w:ilvl="0" w:tplc="49A6DBC0">
      <w:start w:val="36"/>
      <w:numFmt w:val="bullet"/>
      <w:lvlText w:val="-"/>
      <w:lvlJc w:val="left"/>
      <w:pPr>
        <w:ind w:left="862" w:hanging="360"/>
      </w:pPr>
      <w:rPr>
        <w:rFonts w:ascii="ArialMT" w:eastAsiaTheme="minorHAnsi" w:hAnsi="ArialMT" w:cs="ArialMT"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5" w15:restartNumberingAfterBreak="0">
    <w:nsid w:val="3A3C5FB8"/>
    <w:multiLevelType w:val="multilevel"/>
    <w:tmpl w:val="FA485AE2"/>
    <w:lvl w:ilvl="0">
      <w:start w:val="1"/>
      <w:numFmt w:val="decimal"/>
      <w:lvlText w:val="%1."/>
      <w:lvlJc w:val="left"/>
      <w:pPr>
        <w:ind w:left="360" w:hanging="360"/>
      </w:pPr>
    </w:lvl>
    <w:lvl w:ilvl="1">
      <w:start w:val="1"/>
      <w:numFmt w:val="decimal"/>
      <w:lvlText w:val="%1.%2."/>
      <w:lvlJc w:val="left"/>
      <w:pPr>
        <w:ind w:left="3126" w:hanging="432"/>
      </w:pPr>
      <w:rPr>
        <w:b w:val="0"/>
        <w:strike w:val="0"/>
        <w:dstrike w:val="0"/>
        <w:color w:val="auto"/>
        <w:u w:val="none"/>
        <w:effect w:val="none"/>
      </w:rPr>
    </w:lvl>
    <w:lvl w:ilvl="2">
      <w:start w:val="1"/>
      <w:numFmt w:val="decimal"/>
      <w:lvlText w:val="%1.%2.%3."/>
      <w:lvlJc w:val="left"/>
      <w:pPr>
        <w:ind w:left="1497" w:hanging="504"/>
      </w:pPr>
      <w:rPr>
        <w:b w:val="0"/>
      </w:rPr>
    </w:lvl>
    <w:lvl w:ilvl="3">
      <w:start w:val="1"/>
      <w:numFmt w:val="decimal"/>
      <w:lvlText w:val="%1.%2.%3.%4."/>
      <w:lvlJc w:val="left"/>
      <w:pPr>
        <w:ind w:left="1783"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10A4E57"/>
    <w:multiLevelType w:val="hybridMultilevel"/>
    <w:tmpl w:val="53403BEA"/>
    <w:lvl w:ilvl="0" w:tplc="F11C68D0">
      <w:numFmt w:val="bullet"/>
      <w:lvlText w:val="-"/>
      <w:lvlJc w:val="left"/>
      <w:pPr>
        <w:ind w:left="862" w:hanging="360"/>
      </w:pPr>
      <w:rPr>
        <w:rFonts w:ascii="Times New Roman" w:eastAsia="Times New Roman" w:hAnsi="Times New Roman" w:cs="Times New Roman" w:hint="default"/>
        <w:sz w:val="24"/>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7" w15:restartNumberingAfterBreak="0">
    <w:nsid w:val="41DB2A08"/>
    <w:multiLevelType w:val="multilevel"/>
    <w:tmpl w:val="377621FE"/>
    <w:lvl w:ilvl="0">
      <w:start w:val="1"/>
      <w:numFmt w:val="decimal"/>
      <w:lvlText w:val="%1."/>
      <w:lvlJc w:val="left"/>
      <w:pPr>
        <w:ind w:left="36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708" w:hanging="144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696" w:hanging="2160"/>
      </w:pPr>
      <w:rPr>
        <w:rFonts w:hint="default"/>
      </w:rPr>
    </w:lvl>
  </w:abstractNum>
  <w:abstractNum w:abstractNumId="8" w15:restartNumberingAfterBreak="0">
    <w:nsid w:val="42BD0ED9"/>
    <w:multiLevelType w:val="multilevel"/>
    <w:tmpl w:val="14DCA282"/>
    <w:lvl w:ilvl="0">
      <w:start w:val="1"/>
      <w:numFmt w:val="decimal"/>
      <w:lvlText w:val="%1."/>
      <w:lvlJc w:val="left"/>
      <w:pPr>
        <w:ind w:left="1068" w:hanging="360"/>
      </w:pPr>
      <w:rPr>
        <w:rFonts w:hint="default"/>
        <w:b w:val="0"/>
      </w:rPr>
    </w:lvl>
    <w:lvl w:ilvl="1">
      <w:start w:val="1"/>
      <w:numFmt w:val="decimal"/>
      <w:isLgl/>
      <w:lvlText w:val="%1.%2."/>
      <w:lvlJc w:val="left"/>
      <w:pPr>
        <w:ind w:left="1286" w:hanging="360"/>
      </w:pPr>
      <w:rPr>
        <w:rFonts w:hint="default"/>
      </w:rPr>
    </w:lvl>
    <w:lvl w:ilvl="2">
      <w:start w:val="1"/>
      <w:numFmt w:val="decimal"/>
      <w:isLgl/>
      <w:lvlText w:val="%1.%2.%3."/>
      <w:lvlJc w:val="left"/>
      <w:pPr>
        <w:ind w:left="1646" w:hanging="720"/>
      </w:pPr>
      <w:rPr>
        <w:rFonts w:hint="default"/>
      </w:rPr>
    </w:lvl>
    <w:lvl w:ilvl="3">
      <w:start w:val="1"/>
      <w:numFmt w:val="decimal"/>
      <w:isLgl/>
      <w:lvlText w:val="%1.%2.%3.%4."/>
      <w:lvlJc w:val="left"/>
      <w:pPr>
        <w:ind w:left="1646" w:hanging="72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006" w:hanging="1080"/>
      </w:pPr>
      <w:rPr>
        <w:rFonts w:hint="default"/>
      </w:rPr>
    </w:lvl>
    <w:lvl w:ilvl="6">
      <w:start w:val="1"/>
      <w:numFmt w:val="decimal"/>
      <w:isLgl/>
      <w:lvlText w:val="%1.%2.%3.%4.%5.%6.%7."/>
      <w:lvlJc w:val="left"/>
      <w:pPr>
        <w:ind w:left="2366" w:hanging="1440"/>
      </w:pPr>
      <w:rPr>
        <w:rFonts w:hint="default"/>
      </w:rPr>
    </w:lvl>
    <w:lvl w:ilvl="7">
      <w:start w:val="1"/>
      <w:numFmt w:val="decimal"/>
      <w:isLgl/>
      <w:lvlText w:val="%1.%2.%3.%4.%5.%6.%7.%8."/>
      <w:lvlJc w:val="left"/>
      <w:pPr>
        <w:ind w:left="2366" w:hanging="1440"/>
      </w:pPr>
      <w:rPr>
        <w:rFonts w:hint="default"/>
      </w:rPr>
    </w:lvl>
    <w:lvl w:ilvl="8">
      <w:start w:val="1"/>
      <w:numFmt w:val="decimal"/>
      <w:isLgl/>
      <w:lvlText w:val="%1.%2.%3.%4.%5.%6.%7.%8.%9."/>
      <w:lvlJc w:val="left"/>
      <w:pPr>
        <w:ind w:left="2726" w:hanging="1800"/>
      </w:pPr>
      <w:rPr>
        <w:rFonts w:hint="default"/>
      </w:rPr>
    </w:lvl>
  </w:abstractNum>
  <w:abstractNum w:abstractNumId="9" w15:restartNumberingAfterBreak="0">
    <w:nsid w:val="43332F49"/>
    <w:multiLevelType w:val="hybridMultilevel"/>
    <w:tmpl w:val="10FACA60"/>
    <w:lvl w:ilvl="0" w:tplc="0DA285C4">
      <w:start w:val="1"/>
      <w:numFmt w:val="lowerLetter"/>
      <w:lvlText w:val="%1)"/>
      <w:lvlJc w:val="left"/>
      <w:pPr>
        <w:ind w:left="862" w:hanging="360"/>
      </w:pPr>
      <w:rPr>
        <w:rFonts w:hint="default"/>
      </w:r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10" w15:restartNumberingAfterBreak="0">
    <w:nsid w:val="44361F47"/>
    <w:multiLevelType w:val="hybridMultilevel"/>
    <w:tmpl w:val="4E9C173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1" w15:restartNumberingAfterBreak="0">
    <w:nsid w:val="48411A76"/>
    <w:multiLevelType w:val="hybridMultilevel"/>
    <w:tmpl w:val="B0740262"/>
    <w:lvl w:ilvl="0" w:tplc="56C2BED6">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2" w15:restartNumberingAfterBreak="0">
    <w:nsid w:val="4CF810A3"/>
    <w:multiLevelType w:val="hybridMultilevel"/>
    <w:tmpl w:val="D2FE0BD4"/>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F01AC0"/>
    <w:multiLevelType w:val="hybridMultilevel"/>
    <w:tmpl w:val="25F6BA1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561A77CA"/>
    <w:multiLevelType w:val="hybridMultilevel"/>
    <w:tmpl w:val="A04ACAAE"/>
    <w:lvl w:ilvl="0" w:tplc="E9CE0F98">
      <w:start w:val="1"/>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5" w15:restartNumberingAfterBreak="0">
    <w:nsid w:val="5B16272C"/>
    <w:multiLevelType w:val="hybridMultilevel"/>
    <w:tmpl w:val="2C2631E6"/>
    <w:lvl w:ilvl="0" w:tplc="C54473F0">
      <w:start w:val="3"/>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6" w15:restartNumberingAfterBreak="0">
    <w:nsid w:val="60125319"/>
    <w:multiLevelType w:val="hybridMultilevel"/>
    <w:tmpl w:val="7CA68A2E"/>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7" w15:restartNumberingAfterBreak="0">
    <w:nsid w:val="61E0126B"/>
    <w:multiLevelType w:val="hybridMultilevel"/>
    <w:tmpl w:val="CD581F8A"/>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8" w15:restartNumberingAfterBreak="0">
    <w:nsid w:val="68CE660C"/>
    <w:multiLevelType w:val="hybridMultilevel"/>
    <w:tmpl w:val="DA9074E6"/>
    <w:lvl w:ilvl="0" w:tplc="DD580944">
      <w:start w:val="5"/>
      <w:numFmt w:val="lowerLetter"/>
      <w:lvlText w:val="%1)"/>
      <w:lvlJc w:val="left"/>
      <w:pPr>
        <w:ind w:left="1776" w:hanging="360"/>
      </w:pPr>
      <w:rPr>
        <w:rFonts w:hint="default"/>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19" w15:restartNumberingAfterBreak="0">
    <w:nsid w:val="6E307A8F"/>
    <w:multiLevelType w:val="hybridMultilevel"/>
    <w:tmpl w:val="7FB0234E"/>
    <w:lvl w:ilvl="0" w:tplc="51B4EC44">
      <w:start w:val="1"/>
      <w:numFmt w:val="low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0" w15:restartNumberingAfterBreak="0">
    <w:nsid w:val="71732967"/>
    <w:multiLevelType w:val="hybridMultilevel"/>
    <w:tmpl w:val="E3385D0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78A5377E"/>
    <w:multiLevelType w:val="multilevel"/>
    <w:tmpl w:val="A40E590C"/>
    <w:lvl w:ilvl="0">
      <w:start w:val="1"/>
      <w:numFmt w:val="decimal"/>
      <w:lvlText w:val="%1."/>
      <w:lvlJc w:val="left"/>
      <w:pPr>
        <w:ind w:left="786"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6"/>
  </w:num>
  <w:num w:numId="3">
    <w:abstractNumId w:val="4"/>
  </w:num>
  <w:num w:numId="4">
    <w:abstractNumId w:val="13"/>
  </w:num>
  <w:num w:numId="5">
    <w:abstractNumId w:val="20"/>
  </w:num>
  <w:num w:numId="6">
    <w:abstractNumId w:val="15"/>
  </w:num>
  <w:num w:numId="7">
    <w:abstractNumId w:val="0"/>
  </w:num>
  <w:num w:numId="8">
    <w:abstractNumId w:val="19"/>
  </w:num>
  <w:num w:numId="9">
    <w:abstractNumId w:val="3"/>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7"/>
  </w:num>
  <w:num w:numId="13">
    <w:abstractNumId w:val="9"/>
  </w:num>
  <w:num w:numId="14">
    <w:abstractNumId w:val="12"/>
  </w:num>
  <w:num w:numId="15">
    <w:abstractNumId w:val="21"/>
  </w:num>
  <w:num w:numId="16">
    <w:abstractNumId w:val="11"/>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2"/>
  </w:num>
  <w:num w:numId="20">
    <w:abstractNumId w:val="16"/>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126"/>
    <w:rsid w:val="000009DD"/>
    <w:rsid w:val="000208A8"/>
    <w:rsid w:val="00022371"/>
    <w:rsid w:val="00030516"/>
    <w:rsid w:val="0006639D"/>
    <w:rsid w:val="00066DF1"/>
    <w:rsid w:val="000771AF"/>
    <w:rsid w:val="000820F8"/>
    <w:rsid w:val="000B55A4"/>
    <w:rsid w:val="000B695C"/>
    <w:rsid w:val="000C507C"/>
    <w:rsid w:val="000D20B3"/>
    <w:rsid w:val="000E4714"/>
    <w:rsid w:val="000F7495"/>
    <w:rsid w:val="00110126"/>
    <w:rsid w:val="00116F67"/>
    <w:rsid w:val="00117DBE"/>
    <w:rsid w:val="001236A3"/>
    <w:rsid w:val="00143278"/>
    <w:rsid w:val="00153F4B"/>
    <w:rsid w:val="00173957"/>
    <w:rsid w:val="0017576C"/>
    <w:rsid w:val="0018121B"/>
    <w:rsid w:val="00181924"/>
    <w:rsid w:val="001A0886"/>
    <w:rsid w:val="001A5EE8"/>
    <w:rsid w:val="001B474C"/>
    <w:rsid w:val="001D78B0"/>
    <w:rsid w:val="002170E8"/>
    <w:rsid w:val="00222D2B"/>
    <w:rsid w:val="00237BAD"/>
    <w:rsid w:val="002407ED"/>
    <w:rsid w:val="00242316"/>
    <w:rsid w:val="00242726"/>
    <w:rsid w:val="00247A39"/>
    <w:rsid w:val="00250818"/>
    <w:rsid w:val="00254712"/>
    <w:rsid w:val="0026042D"/>
    <w:rsid w:val="002644F4"/>
    <w:rsid w:val="00282C53"/>
    <w:rsid w:val="0028585C"/>
    <w:rsid w:val="00294661"/>
    <w:rsid w:val="002A61B0"/>
    <w:rsid w:val="002B054F"/>
    <w:rsid w:val="002C75C1"/>
    <w:rsid w:val="002E42B9"/>
    <w:rsid w:val="002F57A2"/>
    <w:rsid w:val="0030299F"/>
    <w:rsid w:val="003056DC"/>
    <w:rsid w:val="0033090E"/>
    <w:rsid w:val="003321F1"/>
    <w:rsid w:val="00336602"/>
    <w:rsid w:val="003379DC"/>
    <w:rsid w:val="00361A36"/>
    <w:rsid w:val="003832FA"/>
    <w:rsid w:val="003908C5"/>
    <w:rsid w:val="003944F5"/>
    <w:rsid w:val="003A26A9"/>
    <w:rsid w:val="003A2B6B"/>
    <w:rsid w:val="003B37D8"/>
    <w:rsid w:val="003D53BA"/>
    <w:rsid w:val="003E48C4"/>
    <w:rsid w:val="00411B0E"/>
    <w:rsid w:val="0041785C"/>
    <w:rsid w:val="00420C6A"/>
    <w:rsid w:val="00430761"/>
    <w:rsid w:val="00432F6C"/>
    <w:rsid w:val="00436A3E"/>
    <w:rsid w:val="00455704"/>
    <w:rsid w:val="004563DD"/>
    <w:rsid w:val="00485B3B"/>
    <w:rsid w:val="00493B6F"/>
    <w:rsid w:val="004A1605"/>
    <w:rsid w:val="004B007F"/>
    <w:rsid w:val="004B0662"/>
    <w:rsid w:val="004B5684"/>
    <w:rsid w:val="004B68C9"/>
    <w:rsid w:val="004C3CB3"/>
    <w:rsid w:val="004E3FE7"/>
    <w:rsid w:val="004F1F4F"/>
    <w:rsid w:val="004F2358"/>
    <w:rsid w:val="004F38FC"/>
    <w:rsid w:val="004F59BF"/>
    <w:rsid w:val="005125D9"/>
    <w:rsid w:val="00517BF2"/>
    <w:rsid w:val="00532FA6"/>
    <w:rsid w:val="00540ACC"/>
    <w:rsid w:val="00552464"/>
    <w:rsid w:val="00556B72"/>
    <w:rsid w:val="00574302"/>
    <w:rsid w:val="005825D9"/>
    <w:rsid w:val="00583D3F"/>
    <w:rsid w:val="005925BD"/>
    <w:rsid w:val="005927B8"/>
    <w:rsid w:val="005A25F1"/>
    <w:rsid w:val="005C3326"/>
    <w:rsid w:val="005C590C"/>
    <w:rsid w:val="005D042B"/>
    <w:rsid w:val="005F621F"/>
    <w:rsid w:val="00613E85"/>
    <w:rsid w:val="00636B19"/>
    <w:rsid w:val="00643559"/>
    <w:rsid w:val="006455B2"/>
    <w:rsid w:val="00654939"/>
    <w:rsid w:val="00661E97"/>
    <w:rsid w:val="00664EE6"/>
    <w:rsid w:val="00677456"/>
    <w:rsid w:val="006837A1"/>
    <w:rsid w:val="00693773"/>
    <w:rsid w:val="006A0FFF"/>
    <w:rsid w:val="006A247B"/>
    <w:rsid w:val="006B60D9"/>
    <w:rsid w:val="006B61CE"/>
    <w:rsid w:val="006C6BB7"/>
    <w:rsid w:val="006D22E6"/>
    <w:rsid w:val="006F4665"/>
    <w:rsid w:val="0071593F"/>
    <w:rsid w:val="00740CD1"/>
    <w:rsid w:val="00761672"/>
    <w:rsid w:val="007642AE"/>
    <w:rsid w:val="0078248D"/>
    <w:rsid w:val="0078340A"/>
    <w:rsid w:val="00787D26"/>
    <w:rsid w:val="00793A6D"/>
    <w:rsid w:val="007C6A73"/>
    <w:rsid w:val="007D4936"/>
    <w:rsid w:val="007D76FB"/>
    <w:rsid w:val="007F5E0C"/>
    <w:rsid w:val="00816FB7"/>
    <w:rsid w:val="0082044E"/>
    <w:rsid w:val="00843619"/>
    <w:rsid w:val="00847414"/>
    <w:rsid w:val="008659EF"/>
    <w:rsid w:val="0088193B"/>
    <w:rsid w:val="008925C2"/>
    <w:rsid w:val="008956C1"/>
    <w:rsid w:val="0089693A"/>
    <w:rsid w:val="00897153"/>
    <w:rsid w:val="008B0730"/>
    <w:rsid w:val="008B0A5F"/>
    <w:rsid w:val="008B537C"/>
    <w:rsid w:val="008C75D2"/>
    <w:rsid w:val="008E0218"/>
    <w:rsid w:val="008E690C"/>
    <w:rsid w:val="008F2DAC"/>
    <w:rsid w:val="009056CF"/>
    <w:rsid w:val="00916BA8"/>
    <w:rsid w:val="00927E8D"/>
    <w:rsid w:val="00933520"/>
    <w:rsid w:val="00933BB9"/>
    <w:rsid w:val="0093542C"/>
    <w:rsid w:val="009619D4"/>
    <w:rsid w:val="009679DB"/>
    <w:rsid w:val="00983AB4"/>
    <w:rsid w:val="009900D9"/>
    <w:rsid w:val="009920E3"/>
    <w:rsid w:val="00996368"/>
    <w:rsid w:val="00997F60"/>
    <w:rsid w:val="009A35A4"/>
    <w:rsid w:val="009B2AC3"/>
    <w:rsid w:val="009B4952"/>
    <w:rsid w:val="009B5F7F"/>
    <w:rsid w:val="009C01A6"/>
    <w:rsid w:val="009E0109"/>
    <w:rsid w:val="009E4D44"/>
    <w:rsid w:val="009E7905"/>
    <w:rsid w:val="009F3C7A"/>
    <w:rsid w:val="00A04864"/>
    <w:rsid w:val="00A04B7B"/>
    <w:rsid w:val="00A101A8"/>
    <w:rsid w:val="00A22BD2"/>
    <w:rsid w:val="00A31EFE"/>
    <w:rsid w:val="00A32E65"/>
    <w:rsid w:val="00A530D1"/>
    <w:rsid w:val="00A571D5"/>
    <w:rsid w:val="00A77399"/>
    <w:rsid w:val="00A81BDA"/>
    <w:rsid w:val="00A848A0"/>
    <w:rsid w:val="00A929F2"/>
    <w:rsid w:val="00AA2159"/>
    <w:rsid w:val="00AA2724"/>
    <w:rsid w:val="00AA3D35"/>
    <w:rsid w:val="00AB76DF"/>
    <w:rsid w:val="00AC08BB"/>
    <w:rsid w:val="00AC2721"/>
    <w:rsid w:val="00AC498A"/>
    <w:rsid w:val="00AD0316"/>
    <w:rsid w:val="00AD4144"/>
    <w:rsid w:val="00AE50D8"/>
    <w:rsid w:val="00AE51F3"/>
    <w:rsid w:val="00AF4EB5"/>
    <w:rsid w:val="00B01B4D"/>
    <w:rsid w:val="00B13667"/>
    <w:rsid w:val="00B147EC"/>
    <w:rsid w:val="00B301FE"/>
    <w:rsid w:val="00B37071"/>
    <w:rsid w:val="00B55793"/>
    <w:rsid w:val="00B614BE"/>
    <w:rsid w:val="00B74165"/>
    <w:rsid w:val="00B824C7"/>
    <w:rsid w:val="00B879E6"/>
    <w:rsid w:val="00BB1AD5"/>
    <w:rsid w:val="00BB7A48"/>
    <w:rsid w:val="00BC6604"/>
    <w:rsid w:val="00BD7177"/>
    <w:rsid w:val="00C00815"/>
    <w:rsid w:val="00C33C8F"/>
    <w:rsid w:val="00C34CE1"/>
    <w:rsid w:val="00C36739"/>
    <w:rsid w:val="00C41F30"/>
    <w:rsid w:val="00C4288C"/>
    <w:rsid w:val="00C466DF"/>
    <w:rsid w:val="00C5615C"/>
    <w:rsid w:val="00C63A3A"/>
    <w:rsid w:val="00C672DB"/>
    <w:rsid w:val="00C72FA5"/>
    <w:rsid w:val="00C85721"/>
    <w:rsid w:val="00C949C6"/>
    <w:rsid w:val="00CA1523"/>
    <w:rsid w:val="00CA2DBF"/>
    <w:rsid w:val="00CA5AEB"/>
    <w:rsid w:val="00CC486A"/>
    <w:rsid w:val="00CC4D49"/>
    <w:rsid w:val="00CF47F8"/>
    <w:rsid w:val="00CF5B53"/>
    <w:rsid w:val="00D00664"/>
    <w:rsid w:val="00D06629"/>
    <w:rsid w:val="00D137DE"/>
    <w:rsid w:val="00D173B8"/>
    <w:rsid w:val="00D270D4"/>
    <w:rsid w:val="00D339A6"/>
    <w:rsid w:val="00D453A9"/>
    <w:rsid w:val="00D51767"/>
    <w:rsid w:val="00D65A06"/>
    <w:rsid w:val="00D9641B"/>
    <w:rsid w:val="00DB12EF"/>
    <w:rsid w:val="00DB5225"/>
    <w:rsid w:val="00DB62B9"/>
    <w:rsid w:val="00DC7CF7"/>
    <w:rsid w:val="00DD0C95"/>
    <w:rsid w:val="00DD2342"/>
    <w:rsid w:val="00DE0E8D"/>
    <w:rsid w:val="00DF2EB7"/>
    <w:rsid w:val="00DF5A6E"/>
    <w:rsid w:val="00DF62C9"/>
    <w:rsid w:val="00DF6831"/>
    <w:rsid w:val="00E013A5"/>
    <w:rsid w:val="00E11B59"/>
    <w:rsid w:val="00E51912"/>
    <w:rsid w:val="00E54F5B"/>
    <w:rsid w:val="00E60665"/>
    <w:rsid w:val="00E608F3"/>
    <w:rsid w:val="00E705CE"/>
    <w:rsid w:val="00E81AA3"/>
    <w:rsid w:val="00E8448A"/>
    <w:rsid w:val="00EB23EC"/>
    <w:rsid w:val="00EB5767"/>
    <w:rsid w:val="00EB6E17"/>
    <w:rsid w:val="00EC45CF"/>
    <w:rsid w:val="00ED2943"/>
    <w:rsid w:val="00EE13E6"/>
    <w:rsid w:val="00F23C31"/>
    <w:rsid w:val="00F27C55"/>
    <w:rsid w:val="00F358D3"/>
    <w:rsid w:val="00F35900"/>
    <w:rsid w:val="00F621FF"/>
    <w:rsid w:val="00F67988"/>
    <w:rsid w:val="00F73B66"/>
    <w:rsid w:val="00F77B81"/>
    <w:rsid w:val="00F77D7D"/>
    <w:rsid w:val="00FA130A"/>
    <w:rsid w:val="00FB1388"/>
    <w:rsid w:val="00FB2069"/>
    <w:rsid w:val="00FD0846"/>
    <w:rsid w:val="00FD359C"/>
    <w:rsid w:val="00FD50B6"/>
    <w:rsid w:val="00FD618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7E2AA7"/>
  <w15:docId w15:val="{FAE9973C-B7A9-4FA3-9F44-59B150891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10126"/>
    <w:pPr>
      <w:keepLines/>
      <w:spacing w:after="0" w:line="240" w:lineRule="auto"/>
      <w:jc w:val="both"/>
    </w:pPr>
    <w:rPr>
      <w:rFonts w:ascii="Times New Roman" w:eastAsia="Times New Roman" w:hAnsi="Times New Roman" w:cs="Times New Roman"/>
      <w:sz w:val="24"/>
      <w:szCs w:val="20"/>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FCm">
    <w:name w:val="FôCím"/>
    <w:basedOn w:val="Norml"/>
    <w:rsid w:val="00110126"/>
    <w:pPr>
      <w:keepNext/>
      <w:spacing w:before="480" w:after="240"/>
      <w:jc w:val="center"/>
    </w:pPr>
    <w:rPr>
      <w:b/>
      <w:sz w:val="28"/>
    </w:rPr>
  </w:style>
  <w:style w:type="paragraph" w:styleId="Listaszerbekezds">
    <w:name w:val="List Paragraph"/>
    <w:aliases w:val="bekezdés1,List Paragraph à moi,Dot pt,No Spacing1,List Paragraph Char Char Char,Indicator Text,Numbered Para 1,Bullet List,FooterText,numbered,Paragraphe de liste1,Bulletr List Paragraph,List Paragraph,列出段落,列出段落1,Listeafsnit1,リスト段落1"/>
    <w:basedOn w:val="Norml"/>
    <w:link w:val="ListaszerbekezdsChar"/>
    <w:uiPriority w:val="99"/>
    <w:qFormat/>
    <w:rsid w:val="00110126"/>
    <w:pPr>
      <w:ind w:left="720"/>
      <w:contextualSpacing/>
    </w:pPr>
  </w:style>
  <w:style w:type="table" w:styleId="Rcsostblzat">
    <w:name w:val="Table Grid"/>
    <w:basedOn w:val="Normltblzat"/>
    <w:rsid w:val="00110126"/>
    <w:pPr>
      <w:spacing w:before="120"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
    <w:link w:val="SzvegtrzsChar"/>
    <w:rsid w:val="00110126"/>
    <w:pPr>
      <w:keepLines w:val="0"/>
      <w:jc w:val="left"/>
    </w:pPr>
    <w:rPr>
      <w:b/>
      <w:bCs/>
      <w:szCs w:val="24"/>
      <w:lang w:eastAsia="hu-HU"/>
    </w:rPr>
  </w:style>
  <w:style w:type="character" w:customStyle="1" w:styleId="SzvegtrzsChar">
    <w:name w:val="Szövegtörzs Char"/>
    <w:basedOn w:val="Bekezdsalapbettpusa"/>
    <w:link w:val="Szvegtrzs"/>
    <w:rsid w:val="00110126"/>
    <w:rPr>
      <w:rFonts w:ascii="Times New Roman" w:eastAsia="Times New Roman" w:hAnsi="Times New Roman" w:cs="Times New Roman"/>
      <w:b/>
      <w:bCs/>
      <w:sz w:val="24"/>
      <w:szCs w:val="24"/>
      <w:lang w:eastAsia="hu-HU"/>
    </w:rPr>
  </w:style>
  <w:style w:type="paragraph" w:styleId="llb">
    <w:name w:val="footer"/>
    <w:basedOn w:val="Norml"/>
    <w:link w:val="llbChar"/>
    <w:uiPriority w:val="99"/>
    <w:unhideWhenUsed/>
    <w:rsid w:val="00110126"/>
    <w:pPr>
      <w:tabs>
        <w:tab w:val="center" w:pos="4536"/>
        <w:tab w:val="right" w:pos="9072"/>
      </w:tabs>
    </w:pPr>
  </w:style>
  <w:style w:type="character" w:customStyle="1" w:styleId="llbChar">
    <w:name w:val="Élőláb Char"/>
    <w:basedOn w:val="Bekezdsalapbettpusa"/>
    <w:link w:val="llb"/>
    <w:uiPriority w:val="99"/>
    <w:rsid w:val="00110126"/>
    <w:rPr>
      <w:rFonts w:ascii="Times New Roman" w:eastAsia="Times New Roman" w:hAnsi="Times New Roman" w:cs="Times New Roman"/>
      <w:sz w:val="24"/>
      <w:szCs w:val="20"/>
    </w:rPr>
  </w:style>
  <w:style w:type="paragraph" w:styleId="Nincstrkz">
    <w:name w:val="No Spacing"/>
    <w:uiPriority w:val="1"/>
    <w:qFormat/>
    <w:rsid w:val="00110126"/>
    <w:pPr>
      <w:keepLines/>
      <w:spacing w:after="0" w:line="240" w:lineRule="auto"/>
      <w:jc w:val="both"/>
    </w:pPr>
    <w:rPr>
      <w:rFonts w:ascii="Times New Roman" w:eastAsia="Times New Roman" w:hAnsi="Times New Roman" w:cs="Times New Roman"/>
      <w:sz w:val="24"/>
      <w:szCs w:val="20"/>
    </w:rPr>
  </w:style>
  <w:style w:type="paragraph" w:styleId="lfej">
    <w:name w:val="header"/>
    <w:basedOn w:val="Norml"/>
    <w:link w:val="lfejChar"/>
    <w:uiPriority w:val="99"/>
    <w:unhideWhenUsed/>
    <w:rsid w:val="00110126"/>
    <w:pPr>
      <w:tabs>
        <w:tab w:val="center" w:pos="4536"/>
        <w:tab w:val="right" w:pos="9072"/>
      </w:tabs>
    </w:pPr>
  </w:style>
  <w:style w:type="character" w:customStyle="1" w:styleId="lfejChar">
    <w:name w:val="Élőfej Char"/>
    <w:basedOn w:val="Bekezdsalapbettpusa"/>
    <w:link w:val="lfej"/>
    <w:uiPriority w:val="99"/>
    <w:rsid w:val="00110126"/>
    <w:rPr>
      <w:rFonts w:ascii="Times New Roman" w:eastAsia="Times New Roman" w:hAnsi="Times New Roman" w:cs="Times New Roman"/>
      <w:sz w:val="24"/>
      <w:szCs w:val="20"/>
    </w:rPr>
  </w:style>
  <w:style w:type="paragraph" w:styleId="Buborkszveg">
    <w:name w:val="Balloon Text"/>
    <w:basedOn w:val="Norml"/>
    <w:link w:val="BuborkszvegChar"/>
    <w:uiPriority w:val="99"/>
    <w:semiHidden/>
    <w:unhideWhenUsed/>
    <w:rsid w:val="00242316"/>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42316"/>
    <w:rPr>
      <w:rFonts w:ascii="Segoe UI" w:eastAsia="Times New Roman" w:hAnsi="Segoe UI" w:cs="Segoe UI"/>
      <w:sz w:val="18"/>
      <w:szCs w:val="18"/>
    </w:rPr>
  </w:style>
  <w:style w:type="character" w:styleId="Jegyzethivatkozs">
    <w:name w:val="annotation reference"/>
    <w:basedOn w:val="Bekezdsalapbettpusa"/>
    <w:uiPriority w:val="99"/>
    <w:semiHidden/>
    <w:unhideWhenUsed/>
    <w:rsid w:val="0089693A"/>
    <w:rPr>
      <w:sz w:val="16"/>
      <w:szCs w:val="16"/>
    </w:rPr>
  </w:style>
  <w:style w:type="paragraph" w:styleId="Jegyzetszveg">
    <w:name w:val="annotation text"/>
    <w:basedOn w:val="Norml"/>
    <w:link w:val="JegyzetszvegChar"/>
    <w:uiPriority w:val="99"/>
    <w:semiHidden/>
    <w:unhideWhenUsed/>
    <w:rsid w:val="0089693A"/>
    <w:rPr>
      <w:sz w:val="20"/>
    </w:rPr>
  </w:style>
  <w:style w:type="character" w:customStyle="1" w:styleId="JegyzetszvegChar">
    <w:name w:val="Jegyzetszöveg Char"/>
    <w:basedOn w:val="Bekezdsalapbettpusa"/>
    <w:link w:val="Jegyzetszveg"/>
    <w:uiPriority w:val="99"/>
    <w:semiHidden/>
    <w:rsid w:val="0089693A"/>
    <w:rPr>
      <w:rFonts w:ascii="Times New Roman" w:eastAsia="Times New Roman" w:hAnsi="Times New Roman" w:cs="Times New Roman"/>
      <w:sz w:val="20"/>
      <w:szCs w:val="20"/>
    </w:rPr>
  </w:style>
  <w:style w:type="paragraph" w:styleId="Megjegyzstrgya">
    <w:name w:val="annotation subject"/>
    <w:basedOn w:val="Jegyzetszveg"/>
    <w:next w:val="Jegyzetszveg"/>
    <w:link w:val="MegjegyzstrgyaChar"/>
    <w:uiPriority w:val="99"/>
    <w:semiHidden/>
    <w:unhideWhenUsed/>
    <w:rsid w:val="0089693A"/>
    <w:rPr>
      <w:b/>
      <w:bCs/>
    </w:rPr>
  </w:style>
  <w:style w:type="character" w:customStyle="1" w:styleId="MegjegyzstrgyaChar">
    <w:name w:val="Megjegyzés tárgya Char"/>
    <w:basedOn w:val="JegyzetszvegChar"/>
    <w:link w:val="Megjegyzstrgya"/>
    <w:uiPriority w:val="99"/>
    <w:semiHidden/>
    <w:rsid w:val="0089693A"/>
    <w:rPr>
      <w:rFonts w:ascii="Times New Roman" w:eastAsia="Times New Roman" w:hAnsi="Times New Roman" w:cs="Times New Roman"/>
      <w:b/>
      <w:bCs/>
      <w:sz w:val="20"/>
      <w:szCs w:val="20"/>
    </w:rPr>
  </w:style>
  <w:style w:type="character" w:styleId="Hiperhivatkozs">
    <w:name w:val="Hyperlink"/>
    <w:basedOn w:val="Bekezdsalapbettpusa"/>
    <w:uiPriority w:val="99"/>
    <w:unhideWhenUsed/>
    <w:rsid w:val="003B37D8"/>
    <w:rPr>
      <w:color w:val="0563C1" w:themeColor="hyperlink"/>
      <w:u w:val="single"/>
    </w:rPr>
  </w:style>
  <w:style w:type="paragraph" w:styleId="Vltozat">
    <w:name w:val="Revision"/>
    <w:hidden/>
    <w:uiPriority w:val="99"/>
    <w:semiHidden/>
    <w:rsid w:val="00FD0846"/>
    <w:pPr>
      <w:spacing w:after="0" w:line="240" w:lineRule="auto"/>
    </w:pPr>
    <w:rPr>
      <w:rFonts w:ascii="Times New Roman" w:eastAsia="Times New Roman" w:hAnsi="Times New Roman" w:cs="Times New Roman"/>
      <w:sz w:val="24"/>
      <w:szCs w:val="20"/>
    </w:rPr>
  </w:style>
  <w:style w:type="paragraph" w:customStyle="1" w:styleId="Alaprtelmezett">
    <w:name w:val="Alapértelmezett"/>
    <w:uiPriority w:val="99"/>
    <w:rsid w:val="00DF2EB7"/>
    <w:pPr>
      <w:widowControl w:val="0"/>
      <w:tabs>
        <w:tab w:val="left" w:pos="709"/>
      </w:tabs>
      <w:suppressAutoHyphens/>
      <w:spacing w:after="200" w:line="276" w:lineRule="auto"/>
    </w:pPr>
    <w:rPr>
      <w:rFonts w:ascii="Liberation Serif" w:eastAsia="Calibri" w:hAnsi="Liberation Serif" w:cs="Liberation Serif"/>
      <w:color w:val="00000A"/>
      <w:sz w:val="24"/>
      <w:szCs w:val="24"/>
      <w:lang w:eastAsia="zh-CN"/>
    </w:rPr>
  </w:style>
  <w:style w:type="character" w:customStyle="1" w:styleId="ListaszerbekezdsChar">
    <w:name w:val="Listaszerű bekezdés Char"/>
    <w:aliases w:val="bekezdés1 Char,List Paragraph à moi Char,Dot pt Char,No Spacing1 Char,List Paragraph Char Char Char Char,Indicator Text Char,Numbered Para 1 Char,Bullet List Char,FooterText Char,numbered Char,Paragraphe de liste1 Char,列出段落 Char"/>
    <w:link w:val="Listaszerbekezds"/>
    <w:uiPriority w:val="34"/>
    <w:qFormat/>
    <w:locked/>
    <w:rsid w:val="00AE50D8"/>
    <w:rPr>
      <w:rFonts w:ascii="Times New Roman" w:eastAsia="Times New Roman" w:hAnsi="Times New Roman" w:cs="Times New Roman"/>
      <w:sz w:val="24"/>
      <w:szCs w:val="20"/>
    </w:rPr>
  </w:style>
  <w:style w:type="paragraph" w:styleId="NormlWeb">
    <w:name w:val="Normal (Web)"/>
    <w:basedOn w:val="Norml"/>
    <w:uiPriority w:val="99"/>
    <w:unhideWhenUsed/>
    <w:rsid w:val="009679DB"/>
    <w:pPr>
      <w:keepLines w:val="0"/>
      <w:spacing w:before="100" w:beforeAutospacing="1" w:after="100" w:afterAutospacing="1"/>
      <w:jc w:val="left"/>
    </w:pPr>
    <w:rPr>
      <w:szCs w:val="24"/>
      <w:lang w:eastAsia="hu-HU"/>
    </w:rPr>
  </w:style>
  <w:style w:type="character" w:customStyle="1" w:styleId="UnresolvedMention">
    <w:name w:val="Unresolved Mention"/>
    <w:basedOn w:val="Bekezdsalapbettpusa"/>
    <w:uiPriority w:val="99"/>
    <w:semiHidden/>
    <w:unhideWhenUsed/>
    <w:rsid w:val="00F73B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973396">
      <w:bodyDiv w:val="1"/>
      <w:marLeft w:val="0"/>
      <w:marRight w:val="0"/>
      <w:marTop w:val="0"/>
      <w:marBottom w:val="0"/>
      <w:divBdr>
        <w:top w:val="none" w:sz="0" w:space="0" w:color="auto"/>
        <w:left w:val="none" w:sz="0" w:space="0" w:color="auto"/>
        <w:bottom w:val="none" w:sz="0" w:space="0" w:color="auto"/>
        <w:right w:val="none" w:sz="0" w:space="0" w:color="auto"/>
      </w:divBdr>
    </w:div>
    <w:div w:id="523442501">
      <w:bodyDiv w:val="1"/>
      <w:marLeft w:val="0"/>
      <w:marRight w:val="0"/>
      <w:marTop w:val="0"/>
      <w:marBottom w:val="0"/>
      <w:divBdr>
        <w:top w:val="none" w:sz="0" w:space="0" w:color="auto"/>
        <w:left w:val="none" w:sz="0" w:space="0" w:color="auto"/>
        <w:bottom w:val="none" w:sz="0" w:space="0" w:color="auto"/>
        <w:right w:val="none" w:sz="0" w:space="0" w:color="auto"/>
      </w:divBdr>
    </w:div>
    <w:div w:id="642543601">
      <w:bodyDiv w:val="1"/>
      <w:marLeft w:val="0"/>
      <w:marRight w:val="0"/>
      <w:marTop w:val="0"/>
      <w:marBottom w:val="0"/>
      <w:divBdr>
        <w:top w:val="none" w:sz="0" w:space="0" w:color="auto"/>
        <w:left w:val="none" w:sz="0" w:space="0" w:color="auto"/>
        <w:bottom w:val="none" w:sz="0" w:space="0" w:color="auto"/>
        <w:right w:val="none" w:sz="0" w:space="0" w:color="auto"/>
      </w:divBdr>
    </w:div>
    <w:div w:id="681512772">
      <w:bodyDiv w:val="1"/>
      <w:marLeft w:val="0"/>
      <w:marRight w:val="0"/>
      <w:marTop w:val="0"/>
      <w:marBottom w:val="0"/>
      <w:divBdr>
        <w:top w:val="none" w:sz="0" w:space="0" w:color="auto"/>
        <w:left w:val="none" w:sz="0" w:space="0" w:color="auto"/>
        <w:bottom w:val="none" w:sz="0" w:space="0" w:color="auto"/>
        <w:right w:val="none" w:sz="0" w:space="0" w:color="auto"/>
      </w:divBdr>
    </w:div>
    <w:div w:id="708455495">
      <w:bodyDiv w:val="1"/>
      <w:marLeft w:val="0"/>
      <w:marRight w:val="0"/>
      <w:marTop w:val="0"/>
      <w:marBottom w:val="0"/>
      <w:divBdr>
        <w:top w:val="none" w:sz="0" w:space="0" w:color="auto"/>
        <w:left w:val="none" w:sz="0" w:space="0" w:color="auto"/>
        <w:bottom w:val="none" w:sz="0" w:space="0" w:color="auto"/>
        <w:right w:val="none" w:sz="0" w:space="0" w:color="auto"/>
      </w:divBdr>
    </w:div>
    <w:div w:id="1223250334">
      <w:bodyDiv w:val="1"/>
      <w:marLeft w:val="0"/>
      <w:marRight w:val="0"/>
      <w:marTop w:val="0"/>
      <w:marBottom w:val="0"/>
      <w:divBdr>
        <w:top w:val="none" w:sz="0" w:space="0" w:color="auto"/>
        <w:left w:val="none" w:sz="0" w:space="0" w:color="auto"/>
        <w:bottom w:val="none" w:sz="0" w:space="0" w:color="auto"/>
        <w:right w:val="none" w:sz="0" w:space="0" w:color="auto"/>
      </w:divBdr>
    </w:div>
    <w:div w:id="1311059796">
      <w:bodyDiv w:val="1"/>
      <w:marLeft w:val="0"/>
      <w:marRight w:val="0"/>
      <w:marTop w:val="0"/>
      <w:marBottom w:val="0"/>
      <w:divBdr>
        <w:top w:val="none" w:sz="0" w:space="0" w:color="auto"/>
        <w:left w:val="none" w:sz="0" w:space="0" w:color="auto"/>
        <w:bottom w:val="none" w:sz="0" w:space="0" w:color="auto"/>
        <w:right w:val="none" w:sz="0" w:space="0" w:color="auto"/>
      </w:divBdr>
    </w:div>
    <w:div w:id="1647126680">
      <w:bodyDiv w:val="1"/>
      <w:marLeft w:val="0"/>
      <w:marRight w:val="0"/>
      <w:marTop w:val="0"/>
      <w:marBottom w:val="0"/>
      <w:divBdr>
        <w:top w:val="none" w:sz="0" w:space="0" w:color="auto"/>
        <w:left w:val="none" w:sz="0" w:space="0" w:color="auto"/>
        <w:bottom w:val="none" w:sz="0" w:space="0" w:color="auto"/>
        <w:right w:val="none" w:sz="0" w:space="0" w:color="auto"/>
      </w:divBdr>
    </w:div>
    <w:div w:id="1849981852">
      <w:bodyDiv w:val="1"/>
      <w:marLeft w:val="0"/>
      <w:marRight w:val="0"/>
      <w:marTop w:val="0"/>
      <w:marBottom w:val="0"/>
      <w:divBdr>
        <w:top w:val="none" w:sz="0" w:space="0" w:color="auto"/>
        <w:left w:val="none" w:sz="0" w:space="0" w:color="auto"/>
        <w:bottom w:val="none" w:sz="0" w:space="0" w:color="auto"/>
        <w:right w:val="none" w:sz="0" w:space="0" w:color="auto"/>
      </w:divBdr>
    </w:div>
    <w:div w:id="2036924914">
      <w:bodyDiv w:val="1"/>
      <w:marLeft w:val="0"/>
      <w:marRight w:val="0"/>
      <w:marTop w:val="0"/>
      <w:marBottom w:val="0"/>
      <w:divBdr>
        <w:top w:val="none" w:sz="0" w:space="0" w:color="auto"/>
        <w:left w:val="none" w:sz="0" w:space="0" w:color="auto"/>
        <w:bottom w:val="none" w:sz="0" w:space="0" w:color="auto"/>
        <w:right w:val="none" w:sz="0" w:space="0" w:color="auto"/>
      </w:divBdr>
    </w:div>
    <w:div w:id="214230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gar.antal@mke.h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olgar.antal@mke.hu" TargetMode="External"/><Relationship Id="rId14"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71984-1913-4379-A7AD-EFFEBC38D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20</Pages>
  <Words>5391</Words>
  <Characters>37201</Characters>
  <Application>Microsoft Office Word</Application>
  <DocSecurity>0</DocSecurity>
  <Lines>310</Lines>
  <Paragraphs>85</Paragraphs>
  <ScaleCrop>false</ScaleCrop>
  <HeadingPairs>
    <vt:vector size="2" baseType="variant">
      <vt:variant>
        <vt:lpstr>Cím</vt:lpstr>
      </vt:variant>
      <vt:variant>
        <vt:i4>1</vt:i4>
      </vt:variant>
    </vt:vector>
  </HeadingPairs>
  <TitlesOfParts>
    <vt:vector size="1" baseType="lpstr">
      <vt:lpstr/>
    </vt:vector>
  </TitlesOfParts>
  <Company>Magyar Képzőművészeti Egyetem</Company>
  <LinksUpToDate>false</LinksUpToDate>
  <CharactersWithSpaces>42507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Kis Nóra</dc:creator>
  <cp:lastModifiedBy>HZ</cp:lastModifiedBy>
  <cp:revision>8</cp:revision>
  <cp:lastPrinted>2021-06-28T08:54:00Z</cp:lastPrinted>
  <dcterms:created xsi:type="dcterms:W3CDTF">2021-09-30T07:30:00Z</dcterms:created>
  <dcterms:modified xsi:type="dcterms:W3CDTF">2021-10-01T06:44:00Z</dcterms:modified>
</cp:coreProperties>
</file>