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D5" w:rsidRDefault="00757667" w:rsidP="00A8520E"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37911A1" wp14:editId="26A60696">
            <wp:simplePos x="0" y="0"/>
            <wp:positionH relativeFrom="margin">
              <wp:posOffset>5831205</wp:posOffset>
            </wp:positionH>
            <wp:positionV relativeFrom="margin">
              <wp:posOffset>457835</wp:posOffset>
            </wp:positionV>
            <wp:extent cx="677545" cy="677545"/>
            <wp:effectExtent l="0" t="0" r="8255" b="8255"/>
            <wp:wrapSquare wrapText="bothSides"/>
            <wp:docPr id="4" name="Kép 1" descr="14572132_1748448878705689_501072691320878698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14572132_1748448878705689_5010726913208786981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14D6F9" wp14:editId="24881422">
                <wp:simplePos x="0" y="0"/>
                <wp:positionH relativeFrom="column">
                  <wp:posOffset>4723130</wp:posOffset>
                </wp:positionH>
                <wp:positionV relativeFrom="paragraph">
                  <wp:posOffset>192405</wp:posOffset>
                </wp:positionV>
                <wp:extent cx="1966595" cy="544195"/>
                <wp:effectExtent l="0" t="0" r="0" b="825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667" w:rsidRPr="00757667" w:rsidRDefault="00757667" w:rsidP="007576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5766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Magyar Képzőművészeti Egyetem</w:t>
                            </w:r>
                          </w:p>
                          <w:p w:rsidR="00757667" w:rsidRPr="00716690" w:rsidRDefault="00757667" w:rsidP="0075766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5766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Nemzetközi Iroda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71.9pt;margin-top:15.15pt;width:154.85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" filled="f" stroked="f">
                <v:textbox>
                  <w:txbxContent>
                    <w:p w:rsidR="00757667" w:rsidRPr="00757667" w:rsidRDefault="00757667" w:rsidP="007576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5766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Magyar Képzőművészeti Egyetem</w:t>
                      </w:r>
                    </w:p>
                    <w:p w:rsidR="00757667" w:rsidRPr="00716690" w:rsidRDefault="00757667" w:rsidP="0075766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5766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Nemzetközi Iroda</w:t>
                      </w:r>
                    </w:p>
                  </w:txbxContent>
                </v:textbox>
              </v:shape>
            </w:pict>
          </mc:Fallback>
        </mc:AlternateContent>
      </w:r>
      <w:r w:rsidR="00A8520E">
        <w:t xml:space="preserve">          </w:t>
      </w:r>
      <w:r w:rsidR="00A8520E">
        <w:rPr>
          <w:noProof/>
          <w:lang w:val="en-GB" w:eastAsia="en-GB"/>
        </w:rPr>
        <w:drawing>
          <wp:inline distT="0" distB="0" distL="0" distR="0" wp14:anchorId="7011E6D8" wp14:editId="79D1EF4A">
            <wp:extent cx="1860605" cy="891617"/>
            <wp:effectExtent l="0" t="0" r="635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4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F1" w:rsidRDefault="007D52F1" w:rsidP="00A8520E"/>
    <w:p w:rsidR="007D52F1" w:rsidRPr="007D52F1" w:rsidRDefault="0044108D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Pályázati Adatlap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>az</w:t>
      </w:r>
      <w:proofErr w:type="gramEnd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44108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ERASMUS</w:t>
      </w:r>
      <w:r w:rsidR="001C28A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+ 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Oktatói Mobilitás</w:t>
      </w:r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keretében történő kiutazáshoz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  <w:proofErr w:type="gramEnd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7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tanévre</w:t>
      </w:r>
    </w:p>
    <w:p w:rsidR="00A8520E" w:rsidRDefault="00A8520E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D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adatok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680"/>
        <w:gridCol w:w="1620"/>
        <w:gridCol w:w="1620"/>
      </w:tblGrid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Oktató neve:</w:t>
            </w:r>
          </w:p>
        </w:tc>
        <w:tc>
          <w:tcPr>
            <w:tcW w:w="4680" w:type="dxa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2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dátum:</w:t>
            </w:r>
          </w:p>
        </w:tc>
        <w:tc>
          <w:tcPr>
            <w:tcW w:w="1620" w:type="dxa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Állandó lakcíme: 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3513" w:rsidRPr="007D52F1" w:rsidTr="00A05FBE">
        <w:tc>
          <w:tcPr>
            <w:tcW w:w="2410" w:type="dxa"/>
          </w:tcPr>
          <w:p w:rsidR="00473513" w:rsidRDefault="00473513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Telefonszáma:</w:t>
            </w:r>
          </w:p>
        </w:tc>
        <w:tc>
          <w:tcPr>
            <w:tcW w:w="7920" w:type="dxa"/>
            <w:gridSpan w:val="3"/>
          </w:tcPr>
          <w:p w:rsidR="00473513" w:rsidRPr="007D52F1" w:rsidRDefault="00473513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Beosztása:  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Tanszék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neve</w:t>
            </w: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: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7D5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E-mail:</w:t>
            </w:r>
          </w:p>
        </w:tc>
        <w:tc>
          <w:tcPr>
            <w:tcW w:w="7920" w:type="dxa"/>
            <w:gridSpan w:val="3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Munkaterv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5"/>
        <w:gridCol w:w="6505"/>
      </w:tblGrid>
      <w:tr w:rsidR="007D52F1" w:rsidRPr="007D52F1" w:rsidTr="00A05FBE">
        <w:tc>
          <w:tcPr>
            <w:tcW w:w="2410" w:type="dxa"/>
          </w:tcPr>
          <w:p w:rsidR="007D52F1" w:rsidRPr="007D52F1" w:rsidRDefault="007D52F1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neve</w:t>
            </w:r>
            <w:r w:rsidR="00E934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, Erasmus kódja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E934AA" w:rsidP="007D52F1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E934AA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Kapcsolattartó neve, telefonszáma, e-mail címe: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Szakterület: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Oktatás szintje: </w:t>
            </w:r>
          </w:p>
        </w:tc>
        <w:tc>
          <w:tcPr>
            <w:tcW w:w="7920" w:type="dxa"/>
            <w:gridSpan w:val="2"/>
          </w:tcPr>
          <w:p w:rsidR="007D52F1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t xml:space="preserve">      </w:t>
            </w:r>
            <w: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3138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0"/>
              </w:rPr>
              <w:t xml:space="preserve">Alapképzés 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343138">
              <w:rPr>
                <w:b/>
                <w:bCs/>
                <w:i/>
                <w:iCs/>
                <w:sz w:val="20"/>
              </w:rPr>
            </w:r>
            <w:r w:rsidR="00343138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Mesterképzés</w:t>
            </w:r>
            <w:proofErr w:type="gramEnd"/>
            <w:r>
              <w:rPr>
                <w:b/>
                <w:bCs/>
                <w:i/>
                <w:iCs/>
                <w:sz w:val="20"/>
              </w:rPr>
              <w:t xml:space="preserve">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343138">
              <w:rPr>
                <w:b/>
                <w:bCs/>
                <w:i/>
                <w:iCs/>
                <w:sz w:val="20"/>
              </w:rPr>
            </w:r>
            <w:r w:rsidR="00343138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Doktori képzés     </w:t>
            </w:r>
            <w:r>
              <w:rPr>
                <w:b/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343138">
              <w:rPr>
                <w:b/>
                <w:bCs/>
                <w:i/>
                <w:iCs/>
                <w:sz w:val="20"/>
              </w:rPr>
            </w:r>
            <w:r w:rsidR="00343138">
              <w:rPr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</w:rPr>
              <w:t xml:space="preserve"> Egyéb képzés</w:t>
            </w: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Oktatás nyelve: 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Oktatott napok / órák száma: </w:t>
            </w:r>
          </w:p>
        </w:tc>
        <w:tc>
          <w:tcPr>
            <w:tcW w:w="7920" w:type="dxa"/>
            <w:gridSpan w:val="2"/>
          </w:tcPr>
          <w:p w:rsidR="009321BF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Utazás időpontja: </w:t>
            </w:r>
          </w:p>
        </w:tc>
        <w:tc>
          <w:tcPr>
            <w:tcW w:w="7920" w:type="dxa"/>
            <w:gridSpan w:val="2"/>
          </w:tcPr>
          <w:p w:rsidR="009321BF" w:rsidRPr="007D52F1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év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9321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</w:tr>
      <w:tr w:rsidR="008503A8" w:rsidRPr="007D52F1" w:rsidTr="00CE6C21">
        <w:tc>
          <w:tcPr>
            <w:tcW w:w="3825" w:type="dxa"/>
            <w:gridSpan w:val="2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Részt vett-e korábban külföldi ERASMUS oktatói tevékenységben? Ha igen, mikor és melyik egyetemen?</w:t>
            </w:r>
          </w:p>
        </w:tc>
        <w:tc>
          <w:tcPr>
            <w:tcW w:w="6505" w:type="dxa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343138" w:rsidRDefault="00343138" w:rsidP="00A8520E"/>
    <w:p w:rsidR="009321BF" w:rsidRPr="007D52F1" w:rsidRDefault="009321BF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Mobilitás céljai: </w:t>
      </w:r>
    </w:p>
    <w:p w:rsidR="00343138" w:rsidRPr="00343138" w:rsidRDefault="00F67B23" w:rsidP="0034313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>(Kötelező: a fogadó egyetem adott szakos képzési programjának és oktatási segédanyagainak tanulmányozása, legalább 8 óra megtartása olyan kurzus keretében, mely szerves részét képezi a fogadó intézmény valamely akkreditált szakán tanuló hallgatók tanulmányi kötelezettségének.)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97764" w:rsidRPr="00473513" w:rsidRDefault="00F97764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 xml:space="preserve">Mi lesz a hozzáadott értéke az útnak? Várható eredmények és hatások (fogadó tanszék szintjén, a küldő intézmény és személyes szakmai életút szempontjából)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Default="00F67B23" w:rsidP="00473513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spacing w:before="240" w:after="0"/>
        <w:ind w:left="714" w:hanging="357"/>
        <w:rPr>
          <w:sz w:val="24"/>
          <w:szCs w:val="24"/>
        </w:rPr>
      </w:pPr>
      <w:r w:rsidRPr="00473513">
        <w:rPr>
          <w:sz w:val="24"/>
          <w:szCs w:val="24"/>
        </w:rPr>
        <w:t xml:space="preserve">Oktatási program tartalma: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1C28A5" w:rsidRPr="001C28A5" w:rsidRDefault="001C28A5" w:rsidP="001C28A5">
      <w:pPr>
        <w:spacing w:after="0" w:line="360" w:lineRule="auto"/>
        <w:ind w:left="720"/>
        <w:rPr>
          <w:sz w:val="20"/>
          <w:szCs w:val="20"/>
        </w:rPr>
      </w:pPr>
    </w:p>
    <w:p w:rsidR="001C28A5" w:rsidRDefault="00F67B23" w:rsidP="001C28A5">
      <w:pPr>
        <w:spacing w:after="0" w:line="360" w:lineRule="auto"/>
        <w:rPr>
          <w:sz w:val="24"/>
          <w:szCs w:val="24"/>
        </w:rPr>
      </w:pPr>
      <w:r w:rsidRPr="00473513">
        <w:rPr>
          <w:sz w:val="24"/>
          <w:szCs w:val="24"/>
        </w:rPr>
        <w:t xml:space="preserve">Dátum: </w:t>
      </w:r>
    </w:p>
    <w:p w:rsidR="00F67B23" w:rsidRDefault="00F67B23" w:rsidP="00F67B23">
      <w:pPr>
        <w:tabs>
          <w:tab w:val="left" w:pos="993"/>
          <w:tab w:val="left" w:pos="5387"/>
        </w:tabs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____________________________ </w:t>
      </w:r>
      <w:r>
        <w:rPr>
          <w:sz w:val="20"/>
          <w:szCs w:val="20"/>
        </w:rPr>
        <w:tab/>
        <w:t>_____________________________________</w:t>
      </w:r>
    </w:p>
    <w:p w:rsidR="00F67B23" w:rsidRPr="00F67B23" w:rsidRDefault="00F67B23" w:rsidP="00405E89">
      <w:pPr>
        <w:tabs>
          <w:tab w:val="left" w:pos="993"/>
          <w:tab w:val="left" w:pos="1701"/>
          <w:tab w:val="left" w:pos="5387"/>
          <w:tab w:val="left" w:pos="6379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473513">
        <w:rPr>
          <w:sz w:val="24"/>
          <w:szCs w:val="24"/>
        </w:rPr>
        <w:t>oktató</w:t>
      </w:r>
      <w:proofErr w:type="gramEnd"/>
      <w:r w:rsidRPr="00473513">
        <w:rPr>
          <w:sz w:val="24"/>
          <w:szCs w:val="24"/>
        </w:rPr>
        <w:t xml:space="preserve"> aláírása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3513">
        <w:rPr>
          <w:sz w:val="24"/>
          <w:szCs w:val="24"/>
        </w:rPr>
        <w:t>tanszékvezető aláírása</w:t>
      </w:r>
    </w:p>
    <w:p w:rsidR="00343138" w:rsidRDefault="00343138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3138" w:rsidRPr="001C28A5" w:rsidRDefault="001C28A5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Tanszék</w:t>
      </w:r>
      <w:r w:rsidRPr="001C28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1C28A5" w:rsidRPr="001C28A5" w:rsidTr="00343138">
        <w:trPr>
          <w:trHeight w:val="3757"/>
        </w:trPr>
        <w:tc>
          <w:tcPr>
            <w:tcW w:w="10344" w:type="dxa"/>
          </w:tcPr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kiutazást</w:t>
            </w:r>
          </w:p>
          <w:p w:rsidR="001C28A5" w:rsidRPr="001C28A5" w:rsidRDefault="001C28A5" w:rsidP="001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támogatom    -</w:t>
            </w:r>
            <w:proofErr w:type="gramEnd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nem támogatom*.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Indoklás: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Aláírás:</w:t>
            </w:r>
          </w:p>
          <w:p w:rsidR="001C28A5" w:rsidRPr="001C28A5" w:rsidRDefault="001C28A5" w:rsidP="001C2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……………………………….</w:t>
            </w:r>
          </w:p>
        </w:tc>
      </w:tr>
    </w:tbl>
    <w:p w:rsidR="00F67B23" w:rsidRPr="001C28A5" w:rsidRDefault="00F67B23" w:rsidP="00405E89">
      <w:pPr>
        <w:spacing w:before="240" w:after="0"/>
        <w:rPr>
          <w:sz w:val="20"/>
          <w:szCs w:val="20"/>
        </w:rPr>
      </w:pPr>
      <w:bookmarkStart w:id="0" w:name="_GoBack"/>
      <w:bookmarkEnd w:id="0"/>
    </w:p>
    <w:sectPr w:rsidR="00F67B23" w:rsidRPr="001C28A5" w:rsidSect="00F97764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D57"/>
    <w:multiLevelType w:val="hybridMultilevel"/>
    <w:tmpl w:val="8CB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B30B6"/>
    <w:multiLevelType w:val="hybridMultilevel"/>
    <w:tmpl w:val="40D6C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0E"/>
    <w:rsid w:val="001457D5"/>
    <w:rsid w:val="001C28A5"/>
    <w:rsid w:val="00343138"/>
    <w:rsid w:val="00405E89"/>
    <w:rsid w:val="0044108D"/>
    <w:rsid w:val="00473513"/>
    <w:rsid w:val="00757667"/>
    <w:rsid w:val="007D52F1"/>
    <w:rsid w:val="008503A8"/>
    <w:rsid w:val="009321BF"/>
    <w:rsid w:val="00A8520E"/>
    <w:rsid w:val="00E934AA"/>
    <w:rsid w:val="00F67B23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Thurzó Ákos</dc:creator>
  <cp:lastModifiedBy>Lafferton Luca</cp:lastModifiedBy>
  <cp:revision>10</cp:revision>
  <cp:lastPrinted>2017-05-19T06:39:00Z</cp:lastPrinted>
  <dcterms:created xsi:type="dcterms:W3CDTF">2017-05-19T05:52:00Z</dcterms:created>
  <dcterms:modified xsi:type="dcterms:W3CDTF">2017-11-13T11:07:00Z</dcterms:modified>
</cp:coreProperties>
</file>