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E8" w:rsidRPr="007A385E" w:rsidRDefault="00E327E8" w:rsidP="00E327E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>PÁLYÁZATI FELHÍVÁS</w:t>
      </w:r>
    </w:p>
    <w:p w:rsidR="00E327E8" w:rsidRPr="007A385E" w:rsidRDefault="00E327E8" w:rsidP="00E327E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Magyar Képzőművészeti Egyetem</w:t>
      </w:r>
    </w:p>
    <w:p w:rsidR="00E327E8" w:rsidRPr="007A385E" w:rsidRDefault="00E327E8" w:rsidP="00E327E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385E">
        <w:rPr>
          <w:rFonts w:ascii="Times New Roman" w:hAnsi="Times New Roman"/>
          <w:sz w:val="24"/>
          <w:szCs w:val="24"/>
        </w:rPr>
        <w:t>felsőbb</w:t>
      </w:r>
      <w:proofErr w:type="gramEnd"/>
      <w:r w:rsidRPr="007A385E">
        <w:rPr>
          <w:rFonts w:ascii="Times New Roman" w:hAnsi="Times New Roman"/>
          <w:sz w:val="24"/>
          <w:szCs w:val="24"/>
        </w:rPr>
        <w:t xml:space="preserve"> éves, alap- és mesterszakos, valamint doktorandusz hallgatóinak</w:t>
      </w:r>
    </w:p>
    <w:p w:rsidR="00E327E8" w:rsidRPr="007A385E" w:rsidRDefault="00E327E8" w:rsidP="00E327E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 xml:space="preserve">KOLLÉGIUMI FELVÉTELÉRE </w:t>
      </w:r>
      <w:proofErr w:type="gramStart"/>
      <w:r w:rsidRPr="007A385E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A385E">
        <w:rPr>
          <w:rFonts w:ascii="Times New Roman" w:hAnsi="Times New Roman"/>
          <w:b/>
          <w:sz w:val="24"/>
          <w:szCs w:val="24"/>
        </w:rPr>
        <w:t xml:space="preserve"> 2015/2016. TANÉVRE</w:t>
      </w:r>
    </w:p>
    <w:p w:rsidR="00E327E8" w:rsidRPr="007A385E" w:rsidRDefault="00E327E8" w:rsidP="00E327E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 xml:space="preserve">A Magyar Képzőművészeti Egyetem pályázatot hirdet </w:t>
      </w:r>
      <w:r>
        <w:rPr>
          <w:rFonts w:ascii="Times New Roman" w:hAnsi="Times New Roman"/>
          <w:sz w:val="24"/>
          <w:szCs w:val="24"/>
        </w:rPr>
        <w:t>96</w:t>
      </w:r>
      <w:r w:rsidRPr="007A385E">
        <w:rPr>
          <w:rFonts w:ascii="Times New Roman" w:hAnsi="Times New Roman"/>
          <w:sz w:val="24"/>
          <w:szCs w:val="24"/>
        </w:rPr>
        <w:t xml:space="preserve"> db kollégiumi férőhely betöltésére</w:t>
      </w:r>
      <w:r>
        <w:rPr>
          <w:rFonts w:ascii="Times New Roman" w:hAnsi="Times New Roman"/>
          <w:sz w:val="24"/>
          <w:szCs w:val="24"/>
        </w:rPr>
        <w:t>,</w:t>
      </w:r>
      <w:r w:rsidRPr="007A385E">
        <w:rPr>
          <w:rFonts w:ascii="Times New Roman" w:hAnsi="Times New Roman"/>
          <w:sz w:val="24"/>
          <w:szCs w:val="24"/>
        </w:rPr>
        <w:t xml:space="preserve"> a 2015/16. tanévre</w:t>
      </w:r>
      <w:r>
        <w:rPr>
          <w:rFonts w:ascii="Times New Roman" w:hAnsi="Times New Roman"/>
          <w:sz w:val="24"/>
          <w:szCs w:val="24"/>
        </w:rPr>
        <w:t>,</w:t>
      </w:r>
      <w:r w:rsidRPr="007A385E">
        <w:rPr>
          <w:rFonts w:ascii="Times New Roman" w:hAnsi="Times New Roman"/>
          <w:sz w:val="24"/>
          <w:szCs w:val="24"/>
        </w:rPr>
        <w:t xml:space="preserve"> felsőbb évfolyamos hallgatók részére. Az Egyetem a férőhelyeket a Stróbl Alajos Kollégiumában biztosítja.</w:t>
      </w:r>
    </w:p>
    <w:p w:rsidR="00E327E8" w:rsidRPr="007A385E" w:rsidRDefault="00E327E8" w:rsidP="00E327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>Pályázati feltételek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Pályázatot nyújthatnak be, akik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a 2015/16-os tanévben hallgatói jogviszonyban fognak állni az Egyetemmel, függetlenül attól, hogy milyen képzési szakra, milyen tanulmányi rend szerinti képzésre járnak és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az állandó lakhelye Budapest közigazgatási határán kívül van és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akik rászorulónak minősülnek és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akik jó tanulmányi eredménnyel rendelkeznek.</w:t>
      </w:r>
    </w:p>
    <w:p w:rsidR="00E327E8" w:rsidRPr="007A385E" w:rsidRDefault="00E327E8" w:rsidP="00E327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>Pályázati rend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Tájékoztatjuk Önöket, hogy a jelenleg kollégiumi elhelyezésben részesülő hallgatók kollégiumi tagsági jogviszonya a tanév utolsó napján megszűnik. A következő tanévre szóló kollégiumi elhelyezést valamennyi, tehát a jelenleg kollégiumi tagsági jogviszonnyal rendelkező hallgatónak is az MKE honlapjáról letölthető pályázati űrlap kitöltésével és a szükséges igazolások benyújtásával kérelmeznie kell.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pályáztatási rendet a Kollégiumi Szabályzat, valamint jelen dokumentáció szabályozza.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 xml:space="preserve">A pályázat meghirdetésének időpontja: </w:t>
      </w:r>
      <w:r>
        <w:rPr>
          <w:rFonts w:ascii="Times New Roman" w:hAnsi="Times New Roman"/>
          <w:sz w:val="24"/>
          <w:szCs w:val="24"/>
        </w:rPr>
        <w:t>2015. június 1</w:t>
      </w:r>
      <w:r w:rsidR="00107582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A385E">
        <w:rPr>
          <w:rFonts w:ascii="Times New Roman" w:hAnsi="Times New Roman"/>
          <w:sz w:val="24"/>
          <w:szCs w:val="24"/>
        </w:rPr>
        <w:t xml:space="preserve">Kollégiumi felvételre (elhelyezésre) kizárólag a megadott Pályázati adatlap hiánytalan kitöltésével, </w:t>
      </w:r>
      <w:r w:rsidRPr="007A385E">
        <w:rPr>
          <w:rFonts w:ascii="Times New Roman" w:hAnsi="Times New Roman"/>
          <w:b/>
          <w:sz w:val="24"/>
          <w:szCs w:val="24"/>
        </w:rPr>
        <w:t>aláírásával és</w:t>
      </w:r>
      <w:r w:rsidRPr="007A385E">
        <w:rPr>
          <w:rFonts w:ascii="Times New Roman" w:hAnsi="Times New Roman"/>
          <w:sz w:val="24"/>
          <w:szCs w:val="24"/>
        </w:rPr>
        <w:t xml:space="preserve"> </w:t>
      </w:r>
      <w:r w:rsidRPr="007A385E">
        <w:rPr>
          <w:rFonts w:ascii="Times New Roman" w:hAnsi="Times New Roman"/>
          <w:b/>
          <w:sz w:val="24"/>
          <w:szCs w:val="24"/>
        </w:rPr>
        <w:t>papír alapú benyújtásával</w:t>
      </w:r>
      <w:r w:rsidRPr="007A385E">
        <w:rPr>
          <w:rFonts w:ascii="Times New Roman" w:hAnsi="Times New Roman"/>
          <w:sz w:val="24"/>
          <w:szCs w:val="24"/>
        </w:rPr>
        <w:t xml:space="preserve"> lehet pályázni. </w:t>
      </w:r>
      <w:r w:rsidRPr="007A385E">
        <w:rPr>
          <w:rFonts w:ascii="Times New Roman" w:hAnsi="Times New Roman"/>
          <w:sz w:val="24"/>
          <w:szCs w:val="24"/>
          <w:u w:val="single"/>
        </w:rPr>
        <w:t>A Pályázati adatlaphoz mellékelni kell a Kitöltési útmutatóban leírt igazolásokat.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Pályázati adatlap és a Kitöltési útmutató megtalálható az egyetemi honlap</w:t>
      </w:r>
      <w:r>
        <w:rPr>
          <w:rFonts w:ascii="Times New Roman" w:hAnsi="Times New Roman"/>
          <w:sz w:val="24"/>
          <w:szCs w:val="24"/>
        </w:rPr>
        <w:t>on (www.mke.hu)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pályázati adatlap kitöltéséről, ill. a benyújtandó igazolások köréről a Kitöltési útmutató ad bővebb tájékoztatást.</w:t>
      </w:r>
    </w:p>
    <w:p w:rsidR="00E327E8" w:rsidRPr="00C02476" w:rsidRDefault="00E327E8" w:rsidP="00E327E8">
      <w:pPr>
        <w:pStyle w:val="Listaszerbekezds"/>
        <w:spacing w:after="120"/>
        <w:ind w:left="284"/>
        <w:jc w:val="both"/>
        <w:rPr>
          <w:b/>
          <w:sz w:val="24"/>
          <w:szCs w:val="24"/>
          <w:u w:val="single"/>
        </w:rPr>
      </w:pPr>
      <w:r w:rsidRPr="00C02476">
        <w:rPr>
          <w:b/>
          <w:sz w:val="24"/>
          <w:szCs w:val="24"/>
        </w:rPr>
        <w:t xml:space="preserve">A Pályázati adatlapok és igazolások leadása személyesen </w:t>
      </w:r>
      <w:r>
        <w:rPr>
          <w:b/>
          <w:sz w:val="24"/>
          <w:szCs w:val="24"/>
        </w:rPr>
        <w:t>Főépület fszt. 5-ös irodájában (régi büfé),</w:t>
      </w:r>
      <w:r w:rsidRPr="00C02476">
        <w:rPr>
          <w:b/>
          <w:sz w:val="24"/>
          <w:szCs w:val="24"/>
        </w:rPr>
        <w:t xml:space="preserve"> vagy postai úton a 1384 Budapest, Pf.: 761.</w:t>
      </w:r>
      <w:r>
        <w:rPr>
          <w:b/>
          <w:sz w:val="24"/>
          <w:szCs w:val="24"/>
        </w:rPr>
        <w:t xml:space="preserve"> </w:t>
      </w:r>
      <w:r w:rsidRPr="00C02476">
        <w:rPr>
          <w:b/>
          <w:sz w:val="24"/>
          <w:szCs w:val="24"/>
        </w:rPr>
        <w:t xml:space="preserve">levélcímre lehetséges </w:t>
      </w:r>
      <w:r w:rsidRPr="00C02476">
        <w:rPr>
          <w:b/>
          <w:sz w:val="24"/>
          <w:szCs w:val="24"/>
          <w:u w:val="single"/>
        </w:rPr>
        <w:t xml:space="preserve">2015. </w:t>
      </w:r>
      <w:r>
        <w:rPr>
          <w:b/>
          <w:sz w:val="24"/>
          <w:szCs w:val="24"/>
          <w:u w:val="single"/>
        </w:rPr>
        <w:t>június 25-é</w:t>
      </w:r>
      <w:r w:rsidRPr="00C02476">
        <w:rPr>
          <w:b/>
          <w:sz w:val="24"/>
          <w:szCs w:val="24"/>
          <w:u w:val="single"/>
        </w:rPr>
        <w:t xml:space="preserve">n </w:t>
      </w:r>
      <w:r>
        <w:rPr>
          <w:b/>
          <w:sz w:val="24"/>
          <w:szCs w:val="24"/>
          <w:u w:val="single"/>
        </w:rPr>
        <w:t>15</w:t>
      </w:r>
      <w:r w:rsidRPr="00C02476">
        <w:rPr>
          <w:b/>
          <w:sz w:val="24"/>
          <w:szCs w:val="24"/>
          <w:u w:val="single"/>
        </w:rPr>
        <w:t xml:space="preserve"> óráig. A határidő postán küldött pályázatok esetében a beérkezésre vonatkozik!</w:t>
      </w:r>
    </w:p>
    <w:p w:rsidR="00E327E8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Felhívjuk figyelmüket, hogy a jelentkezési határidő után beérkezett, illetve a mellékletek nélkül benyújtott kérelmeket a Kollégiumi Felvételi Bizottság, mérlegelés nélkül elutasítja.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kérelem benyújtásakor fennálló kollégiumi díjtartozás esetén a kérelmet a Kollégiumi Felvételi Bizottság nem veszi figyelembe.</w:t>
      </w:r>
    </w:p>
    <w:p w:rsidR="00E327E8" w:rsidRPr="007A385E" w:rsidRDefault="00E327E8" w:rsidP="00E327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>Egyéb információk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További információkat a következő elérhetőségeken lehet kapni: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lastRenderedPageBreak/>
        <w:t xml:space="preserve">e-mail: </w:t>
      </w:r>
      <w:r>
        <w:rPr>
          <w:sz w:val="24"/>
          <w:szCs w:val="24"/>
        </w:rPr>
        <w:t>gerocs.viktoria@mke.hu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ind w:left="1145" w:hanging="357"/>
        <w:jc w:val="both"/>
        <w:rPr>
          <w:sz w:val="24"/>
          <w:szCs w:val="24"/>
        </w:rPr>
      </w:pPr>
      <w:r w:rsidRPr="007A385E">
        <w:rPr>
          <w:sz w:val="24"/>
          <w:szCs w:val="24"/>
        </w:rPr>
        <w:t xml:space="preserve">Telefon: </w:t>
      </w:r>
      <w:r>
        <w:rPr>
          <w:sz w:val="24"/>
          <w:szCs w:val="24"/>
        </w:rPr>
        <w:t>666-2543</w:t>
      </w:r>
    </w:p>
    <w:p w:rsidR="00E327E8" w:rsidRPr="007A385E" w:rsidRDefault="00E327E8" w:rsidP="00E327E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 xml:space="preserve">Kérjük, hogy </w:t>
      </w:r>
      <w:r w:rsidRPr="007A385E">
        <w:rPr>
          <w:rFonts w:ascii="Times New Roman" w:hAnsi="Times New Roman"/>
          <w:sz w:val="24"/>
          <w:szCs w:val="24"/>
          <w:u w:val="single"/>
        </w:rPr>
        <w:t>kérdéseiket elsősorban elektronikus úton szíveskedjenek feltenni</w:t>
      </w:r>
      <w:r w:rsidRPr="007A385E">
        <w:rPr>
          <w:rFonts w:ascii="Times New Roman" w:hAnsi="Times New Roman"/>
          <w:sz w:val="24"/>
          <w:szCs w:val="24"/>
        </w:rPr>
        <w:t>.</w:t>
      </w:r>
    </w:p>
    <w:p w:rsidR="00E327E8" w:rsidRPr="007A385E" w:rsidRDefault="00E327E8" w:rsidP="00E327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85E">
        <w:rPr>
          <w:rFonts w:ascii="Times New Roman" w:hAnsi="Times New Roman"/>
          <w:b/>
          <w:sz w:val="24"/>
          <w:szCs w:val="24"/>
        </w:rPr>
        <w:t>A felvételi pontok számítása</w:t>
      </w:r>
    </w:p>
    <w:p w:rsidR="00E327E8" w:rsidRPr="007A385E" w:rsidRDefault="00E327E8" w:rsidP="00E327E8">
      <w:pPr>
        <w:tabs>
          <w:tab w:val="left" w:pos="9900"/>
        </w:tabs>
        <w:spacing w:after="120" w:line="240" w:lineRule="auto"/>
        <w:ind w:left="284" w:right="-147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felvételi pontok számításánál pontozásos rendszerben kerül értékelésre a pályázó: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családjának szociális helyzete;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 xml:space="preserve">családjának lakhatási körülményei; 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tanulmányi átlageredménye;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közösség érdekében végzett tevékenysége;</w:t>
      </w:r>
    </w:p>
    <w:p w:rsidR="00E327E8" w:rsidRPr="007A385E" w:rsidRDefault="00E327E8" w:rsidP="00E327E8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7A385E">
        <w:rPr>
          <w:sz w:val="24"/>
          <w:szCs w:val="24"/>
        </w:rPr>
        <w:t>fegyelmi helyzete.</w:t>
      </w:r>
    </w:p>
    <w:p w:rsidR="00E327E8" w:rsidRPr="007A385E" w:rsidRDefault="00E327E8" w:rsidP="00E327E8">
      <w:pPr>
        <w:tabs>
          <w:tab w:val="left" w:pos="9900"/>
        </w:tabs>
        <w:spacing w:after="120" w:line="240" w:lineRule="auto"/>
        <w:ind w:left="284" w:right="-147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 xml:space="preserve">A Kollégiumi Felvételi Bizottság a kérelemnek helyt adó vagy a kérelmet elutasító határozatot hoz. A pályázók a felvételi kérelmek elbírálásával kapcsolatos döntésről legkésőbb </w:t>
      </w:r>
      <w:r>
        <w:rPr>
          <w:rFonts w:ascii="Times New Roman" w:hAnsi="Times New Roman"/>
          <w:sz w:val="24"/>
          <w:szCs w:val="24"/>
        </w:rPr>
        <w:t>2015. július 10-</w:t>
      </w:r>
      <w:r w:rsidRPr="007A385E">
        <w:rPr>
          <w:rFonts w:ascii="Times New Roman" w:hAnsi="Times New Roman"/>
          <w:sz w:val="24"/>
          <w:szCs w:val="24"/>
        </w:rPr>
        <w:t xml:space="preserve">ig tájékoztatást kapnak a felvételi kérelemhez csatolt felbélyegezett borítékon feltüntetett értesítési címen. </w:t>
      </w:r>
    </w:p>
    <w:p w:rsidR="00E327E8" w:rsidRPr="007A385E" w:rsidRDefault="00E327E8" w:rsidP="00E327E8">
      <w:pPr>
        <w:tabs>
          <w:tab w:val="left" w:pos="9900"/>
        </w:tabs>
        <w:spacing w:after="120" w:line="240" w:lineRule="auto"/>
        <w:ind w:left="284" w:right="-147"/>
        <w:jc w:val="both"/>
        <w:rPr>
          <w:rFonts w:ascii="Times New Roman" w:hAnsi="Times New Roman"/>
          <w:sz w:val="24"/>
          <w:szCs w:val="24"/>
        </w:rPr>
      </w:pPr>
      <w:r w:rsidRPr="007A385E">
        <w:rPr>
          <w:rFonts w:ascii="Times New Roman" w:hAnsi="Times New Roman"/>
          <w:sz w:val="24"/>
          <w:szCs w:val="24"/>
        </w:rPr>
        <w:t>A határozat ellen a hallgató annak közlésétől számított 15 napon belül a Kollégiumi Szabályzatban meghatározott eljárásrend szerint jogorvoslattal élhet.</w:t>
      </w:r>
    </w:p>
    <w:p w:rsidR="00F445A8" w:rsidRDefault="00F445A8"/>
    <w:sectPr w:rsidR="00F4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F402A"/>
    <w:multiLevelType w:val="hybridMultilevel"/>
    <w:tmpl w:val="91FE6B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E8"/>
    <w:rsid w:val="00107582"/>
    <w:rsid w:val="00E327E8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E977-3885-43A1-8E31-2DD60A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E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27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2861</Characters>
  <Application>Microsoft Office Word</Application>
  <DocSecurity>0</DocSecurity>
  <Lines>23</Lines>
  <Paragraphs>6</Paragraphs>
  <ScaleCrop>false</ScaleCrop>
  <Company>Magyar Képzőművészeti Egyetem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Füzesi Gábor</dc:creator>
  <cp:lastModifiedBy>Windows7</cp:lastModifiedBy>
  <cp:revision>3</cp:revision>
  <dcterms:created xsi:type="dcterms:W3CDTF">2015-06-10T13:51:00Z</dcterms:created>
  <dcterms:modified xsi:type="dcterms:W3CDTF">2015-06-10T14:29:00Z</dcterms:modified>
</cp:coreProperties>
</file>